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AE756" w14:textId="77777777" w:rsidR="00F61F9F" w:rsidRPr="00AB2A74" w:rsidRDefault="00F61F9F" w:rsidP="00AB2A74">
      <w:pPr>
        <w:pStyle w:val="Title"/>
        <w:spacing w:line="276" w:lineRule="auto"/>
        <w:jc w:val="left"/>
      </w:pPr>
      <w:r>
        <w:rPr>
          <w:bCs/>
          <w:sz w:val="28"/>
          <w:szCs w:val="28"/>
        </w:rPr>
        <w:t>Klasifikasi Kematangan Stroberi dengan Menggunakan Metode Convolutional Neural Network VGG-16</w:t>
      </w:r>
    </w:p>
    <w:p w14:paraId="66D9AEF9" w14:textId="77777777" w:rsidR="00F61F9F" w:rsidRDefault="00F61F9F" w:rsidP="00044040">
      <w:pPr>
        <w:pStyle w:val="AuthorName"/>
        <w:spacing w:line="240" w:lineRule="auto"/>
        <w:rPr>
          <w:vertAlign w:val="superscript"/>
        </w:rPr>
      </w:pPr>
      <w:r>
        <w:t>Muh. Fanggi Fauzan</w:t>
      </w:r>
      <w:r w:rsidRPr="008506FC">
        <w:rPr>
          <w:vertAlign w:val="superscript"/>
        </w:rPr>
        <w:t>a</w:t>
      </w:r>
      <w:r w:rsidRPr="008506FC">
        <w:t xml:space="preserve">, </w:t>
      </w:r>
      <w:r w:rsidRPr="002E77E2">
        <w:t>Dolly Indra</w:t>
      </w:r>
      <w:r w:rsidRPr="008506FC">
        <w:rPr>
          <w:vertAlign w:val="superscript"/>
        </w:rPr>
        <w:t>b</w:t>
      </w:r>
      <w:r w:rsidRPr="008506FC">
        <w:t xml:space="preserve">, </w:t>
      </w:r>
      <w:r w:rsidRPr="00AD063C">
        <w:t>Abdul Rachman Manga</w:t>
      </w:r>
      <w:r w:rsidRPr="008506FC">
        <w:rPr>
          <w:vertAlign w:val="superscript"/>
        </w:rPr>
        <w:t>c</w:t>
      </w:r>
    </w:p>
    <w:p w14:paraId="481A7367" w14:textId="77777777" w:rsidR="00F61F9F" w:rsidRPr="00847667" w:rsidRDefault="00F61F9F" w:rsidP="00044040">
      <w:pPr>
        <w:pStyle w:val="AuthorAffiliation"/>
        <w:spacing w:line="240" w:lineRule="auto"/>
        <w:rPr>
          <w:lang w:val="pt-BR"/>
        </w:rPr>
      </w:pPr>
      <w:r w:rsidRPr="00847667">
        <w:rPr>
          <w:lang w:val="pt-BR"/>
        </w:rPr>
        <w:t>Universitas Muslim Indonesia, Makassar, Indonesia</w:t>
      </w:r>
    </w:p>
    <w:p w14:paraId="39CA144E" w14:textId="77777777" w:rsidR="00F61F9F" w:rsidRPr="00847667" w:rsidRDefault="00F61F9F" w:rsidP="001C2599">
      <w:pPr>
        <w:pStyle w:val="AuthorAffiliation"/>
        <w:spacing w:line="240" w:lineRule="auto"/>
        <w:rPr>
          <w:rStyle w:val="AuthorEmailChar"/>
          <w:rFonts w:eastAsiaTheme="minorEastAsia"/>
          <w:lang w:val="pt-BR" w:eastAsia="ja-JP"/>
        </w:rPr>
      </w:pPr>
      <w:r w:rsidRPr="00847667">
        <w:rPr>
          <w:lang w:val="pt-BR"/>
        </w:rPr>
        <w:t xml:space="preserve">Email: </w:t>
      </w:r>
      <w:r w:rsidRPr="00847667">
        <w:rPr>
          <w:vertAlign w:val="superscript"/>
          <w:lang w:val="pt-BR"/>
        </w:rPr>
        <w:t>a</w:t>
      </w:r>
      <w:r w:rsidRPr="00847667">
        <w:rPr>
          <w:sz w:val="18"/>
          <w:lang w:val="pt-BR"/>
        </w:rPr>
        <w:t>13020220246@umi.ac.id</w:t>
      </w:r>
      <w:r w:rsidRPr="00847667">
        <w:rPr>
          <w:rStyle w:val="AuthorEmailChar"/>
          <w:lang w:val="pt-BR"/>
        </w:rPr>
        <w:t xml:space="preserve">; </w:t>
      </w:r>
      <w:r w:rsidRPr="00847667">
        <w:rPr>
          <w:vertAlign w:val="superscript"/>
          <w:lang w:val="pt-BR"/>
        </w:rPr>
        <w:t>b</w:t>
      </w:r>
      <w:r w:rsidRPr="00847667">
        <w:rPr>
          <w:rStyle w:val="AuthorEmailChar"/>
          <w:lang w:val="pt-BR"/>
        </w:rPr>
        <w:t>dolly.indra@umi.ac.id</w:t>
      </w:r>
      <w:r w:rsidRPr="00847667">
        <w:rPr>
          <w:lang w:val="pt-BR"/>
        </w:rPr>
        <w:t xml:space="preserve">; </w:t>
      </w:r>
      <w:r w:rsidRPr="00847667">
        <w:rPr>
          <w:vertAlign w:val="superscript"/>
          <w:lang w:val="pt-BR"/>
        </w:rPr>
        <w:t>c</w:t>
      </w:r>
      <w:r w:rsidRPr="00847667">
        <w:rPr>
          <w:sz w:val="18"/>
          <w:lang w:val="pt-BR"/>
        </w:rPr>
        <w:t>abdulrachman.manga@umi.ac.id</w:t>
      </w:r>
    </w:p>
    <w:p w14:paraId="1879BEAB" w14:textId="77777777" w:rsidR="00F61F9F" w:rsidRPr="0055507C" w:rsidRDefault="00F61F9F" w:rsidP="0033421B">
      <w:pPr>
        <w:spacing w:before="12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Received: xx xx xxxx | Revised: xx xx xxxx | Accepted: xx xx xxxx | Published: xx xx xxxx</w:t>
      </w:r>
    </w:p>
    <w:p w14:paraId="119460CB" w14:textId="77777777" w:rsidR="00F61F9F" w:rsidRDefault="00F61F9F" w:rsidP="00D83362">
      <w:pPr>
        <w:pStyle w:val="NormalWeb"/>
        <w:shd w:val="clear" w:color="auto" w:fill="FFFFFF"/>
        <w:spacing w:before="240" w:after="0" w:afterAutospacing="0" w:line="360" w:lineRule="auto"/>
        <w:rPr>
          <w:rStyle w:val="Strong"/>
          <w:sz w:val="20"/>
          <w:szCs w:val="20"/>
        </w:rPr>
      </w:pPr>
      <w:r>
        <w:rPr>
          <w:rStyle w:val="Strong"/>
          <w:sz w:val="20"/>
          <w:szCs w:val="20"/>
        </w:rPr>
        <w:t>Abstrak</w:t>
      </w:r>
    </w:p>
    <w:p w14:paraId="045207D8" w14:textId="77777777" w:rsidR="00F61F9F" w:rsidRDefault="00F61F9F" w:rsidP="00D83362">
      <w:pPr>
        <w:pStyle w:val="NormalWeb"/>
        <w:shd w:val="clear" w:color="auto" w:fill="FFFFFF"/>
        <w:spacing w:before="0" w:beforeAutospacing="0" w:after="0" w:afterAutospacing="0" w:line="276" w:lineRule="auto"/>
        <w:jc w:val="both"/>
        <w:rPr>
          <w:sz w:val="18"/>
          <w:szCs w:val="18"/>
        </w:rPr>
      </w:pPr>
      <w:r>
        <w:rPr>
          <w:sz w:val="18"/>
          <w:szCs w:val="18"/>
        </w:rPr>
        <w:t>Stroberi merupakan komoditas hortikultura dengan nilai ekonomis tinggi, namun penentuan tingkat kematangannya di tingkat petani masih banyak dilakukan secara manual berdasarkan pengamatan visual, sehingga rawan kesalahan klasifikasi dan memerlukan waktu yang tidak sedikit, terutama karena batas warna antara kategori mentah, setengah matang, dan matang kerap tumpang tindih. Penelitian ini bertujuan membangun dan mengevaluasi model klasifikasi tingkat kematangan buah stroberi ke dalam tiga kelas menggunakan arsitektur Convolutional Neural Network (CNN) VGG-16 dengan pendekatan transfer learning. Dataset yang digunakan berjumlah 1.087 citra digital yang dihimpun dari dua sumber terbuka pada platform Kaggle, kemudian melalui tahap praproses berupa resizing 224×224 piksel dan normalisasi, serta augmentasi data, sebelum dibagi menjadi 80% data latih dan 20% data uji. Model dilatih menggunakan bobot awal ImageNet pada platform Google Colaboratory dengan bahasa pemrograman Python. Kinerja model diukur melalui metrik akurasi, presisi, recall, dan F1-score berdasarkan confusion matrix pada data uji. Penelitian ini diarahkan untuk menguji dua hipotesis, yaitu kemampuan arsitektur VGG-16 dalam membangun sistem klasifikasi tiga kelas kematangan stroberi, serta pencapaian kinerja model dengan nilai akurasi minimal 80%. Hasil yang diharapkan dari penelitian ini adalah tersedianya model klasifikasi yang akurat dan efisien, sehingga dapat menjadi alternatif solusi bagi proses sortasi stroberi otomatis serta mendukung efisiensi pascapanen dan konsistensi mutu buah.</w:t>
      </w:r>
    </w:p>
    <w:p w14:paraId="5A039081" w14:textId="77777777" w:rsidR="00F61F9F" w:rsidRDefault="00F61F9F" w:rsidP="00D83362">
      <w:pPr>
        <w:pStyle w:val="NormalWeb"/>
        <w:shd w:val="clear" w:color="auto" w:fill="FFFFFF"/>
        <w:spacing w:before="0" w:beforeAutospacing="0" w:after="0" w:afterAutospacing="0" w:line="276" w:lineRule="auto"/>
        <w:jc w:val="both"/>
        <w:rPr>
          <w:sz w:val="18"/>
          <w:szCs w:val="18"/>
        </w:rPr>
      </w:pPr>
    </w:p>
    <w:p w14:paraId="55CB970E" w14:textId="77777777" w:rsidR="00F61F9F" w:rsidRDefault="00F61F9F" w:rsidP="00D83362">
      <w:pPr>
        <w:pStyle w:val="NormalWeb"/>
        <w:shd w:val="clear" w:color="auto" w:fill="FFFFFF"/>
        <w:spacing w:before="0" w:beforeAutospacing="0" w:after="0" w:afterAutospacing="0"/>
        <w:jc w:val="both"/>
        <w:rPr>
          <w:sz w:val="18"/>
          <w:szCs w:val="18"/>
        </w:rPr>
      </w:pPr>
      <w:r>
        <w:rPr>
          <w:rStyle w:val="Strong"/>
          <w:sz w:val="18"/>
          <w:szCs w:val="18"/>
        </w:rPr>
        <w:t xml:space="preserve">Kata kunci: </w:t>
      </w:r>
      <w:r>
        <w:rPr>
          <w:sz w:val="18"/>
          <w:szCs w:val="18"/>
        </w:rPr>
        <w:t>stroberi, tingkat kematangan, convolutional neural network, VGG-16, klasifikasi citra.</w:t>
      </w:r>
    </w:p>
    <w:p w14:paraId="7E6EC707" w14:textId="77777777" w:rsidR="00F61F9F" w:rsidRDefault="00F61F9F" w:rsidP="00F61F9F">
      <w:pPr>
        <w:pStyle w:val="NormalWeb"/>
        <w:shd w:val="clear" w:color="auto" w:fill="FFFFFF"/>
        <w:spacing w:after="0" w:afterAutospacing="0" w:line="360" w:lineRule="auto"/>
        <w:rPr>
          <w:rStyle w:val="Strong"/>
          <w:sz w:val="20"/>
          <w:szCs w:val="20"/>
        </w:rPr>
      </w:pPr>
      <w:r>
        <w:rPr>
          <w:rStyle w:val="Strong"/>
          <w:sz w:val="20"/>
          <w:szCs w:val="20"/>
        </w:rPr>
        <w:t>Pendahuluan</w:t>
      </w:r>
    </w:p>
    <w:p w14:paraId="7AD65AAA" w14:textId="401FA983" w:rsidR="00F61F9F" w:rsidRPr="00847667" w:rsidRDefault="00F61F9F" w:rsidP="00F61F9F">
      <w:pPr>
        <w:pStyle w:val="Isi"/>
        <w:spacing w:before="0"/>
        <w:rPr>
          <w:lang w:val="pt-BR"/>
        </w:rPr>
      </w:pPr>
      <w:r>
        <w:t xml:space="preserve">Tanaman stroberi merupakan komoditas buah yang sangat diminati pasar dan memiliki potensi ekonomi signifikan. Spesies stroberi yang kini dibudidayakan di Indonesia merupakan hasil introduksi dan persilangan, sehingga menghasilkan ragam varietas unggul lokal, di antaranya Mencir, California, Nyoho, Sweet Charlie, Red Giant, dan Merlan, dengan varietas Mencir dan Merlan yang mampu berkembang optimal di wilayah dataran rendah. </w:t>
      </w:r>
      <w:r w:rsidRPr="00847667">
        <w:rPr>
          <w:lang w:val="pt-BR"/>
        </w:rPr>
        <w:t xml:space="preserve">Jawa Barat tercatat sebagai produsen stroberi terbesar di Indonesia, dengan total produksi mencapai 25.413 ton </w:t>
      </w:r>
      <w:sdt>
        <w:sdtPr>
          <w:rPr>
            <w:lang w:val="pt-BR"/>
          </w:rPr>
          <w:tag w:val="MENDELEY_CITATION_v3_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"/>
          <w:id w:val="1061449243"/>
          <w:placeholder>
            <w:docPart w:val="DefaultPlaceholder_-1854013440"/>
          </w:placeholder>
        </w:sdtPr>
        <w:sdtEndPr>
          <w:rPr>
            <w:lang w:val="en-ID"/>
          </w:rPr>
        </w:sdtEndPr>
        <w:sdtContent>
          <w:r w:rsidR="0001439B" w:rsidRPr="0001439B">
            <w:rPr>
              <w:color w:val="000000"/>
            </w:rPr>
            <w:t>[1]</w:t>
          </w:r>
        </w:sdtContent>
      </w:sdt>
      <w:r w:rsidRPr="00847667">
        <w:rPr>
          <w:lang w:val="pt-BR"/>
        </w:rPr>
        <w:t>.</w:t>
      </w:r>
    </w:p>
    <w:p w14:paraId="0C61272B" w14:textId="1359053B" w:rsidR="00F61F9F" w:rsidRDefault="00F61F9F" w:rsidP="00F61F9F">
      <w:pPr>
        <w:pStyle w:val="Isi"/>
        <w:spacing w:before="0"/>
      </w:pPr>
      <w:r w:rsidRPr="00847667">
        <w:rPr>
          <w:lang w:val="pt-BR"/>
        </w:rPr>
        <w:t>Di bidang pertanian, klasifikasi buah stroberi berdasarkan tingkat kematangan sangat penting guna memastikan kualitas dan nilai ekonomis produk</w:t>
      </w:r>
      <w:r w:rsidR="0001439B">
        <w:rPr>
          <w:lang w:val="pt-BR"/>
        </w:rPr>
        <w:t xml:space="preserve"> </w:t>
      </w:r>
      <w:sdt>
        <w:sdtPr>
          <w:rPr>
            <w:lang w:val="pt-BR"/>
          </w:rPr>
          <w:tag w:val="MENDELEY_CITATION_v3_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"/>
          <w:id w:val="-1582598477"/>
          <w:placeholder>
            <w:docPart w:val="DefaultPlaceholder_-1854013440"/>
          </w:placeholder>
        </w:sdtPr>
        <w:sdtContent>
          <w:r w:rsidR="0001439B" w:rsidRPr="0001439B">
            <w:rPr>
              <w:color w:val="000000"/>
              <w:lang w:val="pt-BR"/>
            </w:rPr>
            <w:t>[2]</w:t>
          </w:r>
        </w:sdtContent>
      </w:sdt>
      <w:r w:rsidRPr="00847667">
        <w:rPr>
          <w:lang w:val="pt-BR"/>
        </w:rPr>
        <w:t xml:space="preserve">. </w:t>
      </w:r>
      <w:r>
        <w:t xml:space="preserve">Kendati demikian, penyortiran stroberi secara manual cenderung menghasilkan kesalahan manusia dan memerlukan waktu yang tidak sedikit. Permasalahan dalam pemisahan buah stroberi kerap timbul karena ambiguitas batas warna antar kategori mentah, setengah matang, dan matang, sehingga dibutuhkan sistem klasifikasi otomatis yang menggunakan sampel data berlabel kelas yang tepat untuk menentukan nilai klasifikasi secara konsisten </w:t>
      </w:r>
      <w:sdt>
        <w:sdtPr>
          <w:tag w:val="MENDELEY_CITATION_v3_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"/>
          <w:id w:val="-1538113579"/>
          <w:placeholder>
            <w:docPart w:val="DefaultPlaceholder_-1854013440"/>
          </w:placeholder>
        </w:sdtPr>
        <w:sdtContent>
          <w:r w:rsidR="0001439B" w:rsidRPr="0001439B">
            <w:rPr>
              <w:color w:val="000000"/>
            </w:rPr>
            <w:t>[3]</w:t>
          </w:r>
        </w:sdtContent>
      </w:sdt>
      <w:r>
        <w:t>.</w:t>
      </w:r>
    </w:p>
    <w:p w14:paraId="06285665" w14:textId="76086204" w:rsidR="00F61F9F" w:rsidRDefault="00F61F9F" w:rsidP="00F61F9F">
      <w:pPr>
        <w:pStyle w:val="Isi"/>
        <w:spacing w:before="0"/>
      </w:pPr>
      <w:r>
        <w:t>Tantangan tersebut kini dapat direspons dengan baik melalui kemajuan teknologi pemrosesan citra digital dan kecerdasan buatan. Dalam konteks klasifikasi citra, Convolutional Neural Network (CNN) merupakan salah satu metode yang paling sering digunakan karena efektif dalam mengidentifikasi fitur penting dari sebuah citra, misalnya gradasi warna dan pola spasial</w:t>
      </w:r>
      <w:r w:rsidR="0001439B">
        <w:t xml:space="preserve"> </w:t>
      </w:r>
      <w:sdt>
        <w:sdtPr>
          <w:tag w:val="MENDELEY_CITATION_v3_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"/>
          <w:id w:val="640080872"/>
          <w:placeholder>
            <w:docPart w:val="DefaultPlaceholder_-1854013440"/>
          </w:placeholder>
        </w:sdtPr>
        <w:sdtContent>
          <w:r w:rsidR="0001439B" w:rsidRPr="0001439B">
            <w:rPr>
              <w:color w:val="000000"/>
            </w:rPr>
            <w:t>[4]</w:t>
          </w:r>
        </w:sdtContent>
      </w:sdt>
      <w:r>
        <w:t>.</w:t>
      </w:r>
      <w:r w:rsidR="0001439B">
        <w:t xml:space="preserve"> </w:t>
      </w:r>
      <w:r>
        <w:t xml:space="preserve">Oleh karena itu, penerapan CNN dinilai tepat untuk mengklasifikasikan tingkat kematangan buah dengan memanfaatkan citra digital </w:t>
      </w:r>
      <w:sdt>
        <w:sdtPr>
          <w:tag w:val="MENDELEY_CITATION_v3_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"/>
          <w:id w:val="-1663929278"/>
          <w:placeholder>
            <w:docPart w:val="DefaultPlaceholder_-1854013440"/>
          </w:placeholder>
        </w:sdtPr>
        <w:sdtContent>
          <w:r w:rsidR="0001439B" w:rsidRPr="0001439B">
            <w:rPr>
              <w:color w:val="000000"/>
            </w:rPr>
            <w:t>[5], [6]</w:t>
          </w:r>
        </w:sdtContent>
      </w:sdt>
      <w:r>
        <w:t>.</w:t>
      </w:r>
    </w:p>
    <w:p w14:paraId="548715E4" w14:textId="47124B1F" w:rsidR="00F61F9F" w:rsidRDefault="00F61F9F" w:rsidP="00F61F9F">
      <w:pPr>
        <w:pStyle w:val="Isi"/>
        <w:spacing w:before="0"/>
      </w:pPr>
      <w:r>
        <w:t xml:space="preserve">Salah satu arsitektur deep learning yang banyak dimanfaatkan untuk klasifikasi citra adalah VGG16-Net. Arsitektur ini terdiri atas 16 lapisan yang merangkum kombinasi lapisan konvolusional, lapisan max pooling, dan lapisan fully connected, dengan kinerja klasifikasi yang telah terbukti baik pada berbagai kumpulan data visual seperti ImageNet </w:t>
      </w:r>
      <w:sdt>
        <w:sdtPr>
          <w:tag w:val="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"/>
          <w:id w:val="530613920"/>
          <w:placeholder>
            <w:docPart w:val="DefaultPlaceholder_-1854013440"/>
          </w:placeholder>
        </w:sdtPr>
        <w:sdtContent>
          <w:r w:rsidR="0001439B" w:rsidRPr="0001439B">
            <w:rPr>
              <w:color w:val="000000"/>
            </w:rPr>
            <w:t>[7], [8], [9]</w:t>
          </w:r>
        </w:sdtContent>
      </w:sdt>
      <w:r>
        <w:t>. Berangkat dari uraian tersebut, penelitian ini menempatkan klasifikasi tingkat kematangan buah stroberi sebagai fokus utama, yang dicapai melalui penerapan metode CNN VGG-16 terhadap citra digital buah stroberi agar penentuan tingkat kematangan dapat dilakukan secara otomatis dan akurat.</w:t>
      </w:r>
    </w:p>
    <w:p w14:paraId="5D5FA451" w14:textId="77777777" w:rsidR="00F61F9F" w:rsidRDefault="00F61F9F" w:rsidP="00F61F9F">
      <w:pPr>
        <w:pStyle w:val="Isi"/>
        <w:spacing w:before="0"/>
      </w:pPr>
      <w:r>
        <w:lastRenderedPageBreak/>
        <w:t>Berdasarkan uraian tersebut, penelitian ini berupaya menjawab dua persoalan utama, yaitu bagaimana membangun model klasifikasi tingkat kematangan buah stroberi ke dalam tiga kelas (mentah, setengah matang, dan matang) menggunakan arsitektur VGG-16 berbasis transfer learning terhadap dataset sebanyak 1.087 citra, serta bagaimana tingkat kinerja model tersebut ditinjau dari nilai akurasi, presisi, recall, dan F1-score pada data uji. Sejalan dengan permasalahan tersebut, penelitian ini bertujuan untuk membangun dan mengimplementasikan model klasifikasi kematangan buah stroberi menggunakan arsitektur CNN VGG-16, serta mengukur dan mengevaluasi kinerjanya berdasarkan keempat metrik tersebut pada 20% data uji dari keseluruhan dataset.</w:t>
      </w:r>
    </w:p>
    <w:p w14:paraId="392FA51F" w14:textId="77777777" w:rsidR="00F61F9F" w:rsidRDefault="00F61F9F" w:rsidP="00F61F9F">
      <w:pPr>
        <w:pStyle w:val="Isi"/>
        <w:spacing w:before="0"/>
      </w:pPr>
      <w:r>
        <w:t>Ruang lingkup penelitian ini dibatasi pada objek buah stroberi varietas Mencir dan Merlan, dengan dataset sebanyak 1.087 citra yang dihimpun dari dua repositori terbuka pada platform Kaggle, yaitu 521 citra dari “Strawberry Dataset” dan 566 citra dari “Multi-Class Strawberry Ripeness Detection Dataset”. Klasifikasi dilakukan ke dalam tiga kelas kematangan (mentah, setengah matang, dan matang sempurna), dengan proses pelatihan dan pengujian model dilaksanakan sepenuhnya pada platform Google Colaboratory menggunakan bahasa pemrograman Python, serta pembagian data sebesar 80% untuk pelatihan dan 20% untuk pengujian.</w:t>
      </w:r>
    </w:p>
    <w:p w14:paraId="73DE6D1A" w14:textId="6CA06F74" w:rsidR="00F61F9F" w:rsidRDefault="00F61F9F" w:rsidP="00F61F9F">
      <w:pPr>
        <w:pStyle w:val="Isi"/>
        <w:spacing w:before="0"/>
      </w:pPr>
      <w:r>
        <w:rPr>
          <w:noProof/>
        </w:rPr>
        <mc:AlternateContent>
          <mc:Choice Requires="wps">
            <w:drawing>
              <wp:anchor distT="0" distB="0" distL="114300" distR="114300" simplePos="0" relativeHeight="251660288" behindDoc="0" locked="0" layoutInCell="1" allowOverlap="1" wp14:anchorId="29EEDEE6" wp14:editId="4BE9F05A">
                <wp:simplePos x="0" y="0"/>
                <wp:positionH relativeFrom="column">
                  <wp:posOffset>626745</wp:posOffset>
                </wp:positionH>
                <wp:positionV relativeFrom="paragraph">
                  <wp:posOffset>2288540</wp:posOffset>
                </wp:positionV>
                <wp:extent cx="4780280" cy="635"/>
                <wp:effectExtent l="0" t="0" r="1270" b="3810"/>
                <wp:wrapTopAndBottom/>
                <wp:docPr id="1819457421" name="Text Box 1"/>
                <wp:cNvGraphicFramePr/>
                <a:graphic xmlns:a="http://schemas.openxmlformats.org/drawingml/2006/main">
                  <a:graphicData uri="http://schemas.microsoft.com/office/word/2010/wordprocessingShape">
                    <wps:wsp>
                      <wps:cNvSpPr txBox="1"/>
                      <wps:spPr>
                        <a:xfrm>
                          <a:off x="0" y="0"/>
                          <a:ext cx="4780280" cy="635"/>
                        </a:xfrm>
                        <a:prstGeom prst="rect">
                          <a:avLst/>
                        </a:prstGeom>
                        <a:solidFill>
                          <a:prstClr val="white"/>
                        </a:solidFill>
                        <a:ln>
                          <a:noFill/>
                        </a:ln>
                      </wps:spPr>
                      <wps:txbx>
                        <w:txbxContent>
                          <w:p w14:paraId="7582D74F" w14:textId="77777777" w:rsidR="00F61F9F" w:rsidRPr="00D83362" w:rsidRDefault="00F61F9F" w:rsidP="00D83362">
                            <w:pPr>
                              <w:pStyle w:val="Caption"/>
                              <w:spacing w:line="276" w:lineRule="auto"/>
                              <w:rPr>
                                <w:b w:val="0"/>
                                <w:bCs/>
                                <w:noProof/>
                                <w:sz w:val="20"/>
                              </w:rPr>
                            </w:pPr>
                            <w:r w:rsidRPr="00D83362">
                              <w:rPr>
                                <w:b w:val="0"/>
                                <w:bCs/>
                                <w:sz w:val="20"/>
                              </w:rPr>
                              <w:t xml:space="preserve">Gambar </w:t>
                            </w:r>
                            <w:r w:rsidRPr="00D83362">
                              <w:rPr>
                                <w:b w:val="0"/>
                                <w:bCs/>
                                <w:sz w:val="20"/>
                              </w:rPr>
                              <w:fldChar w:fldCharType="begin"/>
                            </w:r>
                            <w:r w:rsidRPr="00D83362">
                              <w:rPr>
                                <w:b w:val="0"/>
                                <w:bCs/>
                                <w:sz w:val="20"/>
                              </w:rPr>
                              <w:instrText xml:space="preserve"> SEQ Gambar \* ARABIC </w:instrText>
                            </w:r>
                            <w:r w:rsidRPr="00D83362">
                              <w:rPr>
                                <w:b w:val="0"/>
                                <w:bCs/>
                                <w:sz w:val="20"/>
                              </w:rPr>
                              <w:fldChar w:fldCharType="separate"/>
                            </w:r>
                            <w:r>
                              <w:rPr>
                                <w:b w:val="0"/>
                                <w:bCs/>
                                <w:noProof/>
                                <w:sz w:val="20"/>
                              </w:rPr>
                              <w:t>1</w:t>
                            </w:r>
                            <w:r w:rsidRPr="00D83362">
                              <w:rPr>
                                <w:b w:val="0"/>
                                <w:bCs/>
                                <w:sz w:val="20"/>
                              </w:rPr>
                              <w:fldChar w:fldCharType="end"/>
                            </w:r>
                            <w:r w:rsidRPr="00D83362">
                              <w:rPr>
                                <w:b w:val="0"/>
                                <w:bCs/>
                                <w:sz w:val="20"/>
                              </w:rPr>
                              <w:t>. Stroberi berdasarkan tingkat kematangan, mentah, setengah matang, matang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9EEDEE6" id="_x0000_t202" coordsize="21600,21600" o:spt="202" path="m,l,21600r21600,l21600,xe">
                <v:stroke joinstyle="miter"/>
                <v:path gradientshapeok="t" o:connecttype="rect"/>
              </v:shapetype>
              <v:shape id="Text Box 1" o:spid="_x0000_s1026" type="#_x0000_t202" style="position:absolute;left:0;text-align:left;margin-left:49.35pt;margin-top:180.2pt;width:376.4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" stroked="f">
                <v:textbox style="mso-fit-shape-to-text:t" inset="0,0,0,0">
                  <w:txbxContent>
                    <w:p w14:paraId="7582D74F" w14:textId="77777777" w:rsidR="00F61F9F" w:rsidRPr="00D83362" w:rsidRDefault="00F61F9F" w:rsidP="00D83362">
                      <w:pPr>
                        <w:pStyle w:val="Caption"/>
                        <w:spacing w:line="276" w:lineRule="auto"/>
                        <w:rPr>
                          <w:b w:val="0"/>
                          <w:bCs/>
                          <w:noProof/>
                          <w:sz w:val="20"/>
                        </w:rPr>
                      </w:pPr>
                      <w:r w:rsidRPr="00D83362">
                        <w:rPr>
                          <w:b w:val="0"/>
                          <w:bCs/>
                          <w:sz w:val="20"/>
                        </w:rPr>
                        <w:t xml:space="preserve">Gambar </w:t>
                      </w:r>
                      <w:r w:rsidRPr="00D83362">
                        <w:rPr>
                          <w:b w:val="0"/>
                          <w:bCs/>
                          <w:sz w:val="20"/>
                        </w:rPr>
                        <w:fldChar w:fldCharType="begin"/>
                      </w:r>
                      <w:r w:rsidRPr="00D83362">
                        <w:rPr>
                          <w:b w:val="0"/>
                          <w:bCs/>
                          <w:sz w:val="20"/>
                        </w:rPr>
                        <w:instrText xml:space="preserve"> SEQ Gambar \* ARABIC </w:instrText>
                      </w:r>
                      <w:r w:rsidRPr="00D83362">
                        <w:rPr>
                          <w:b w:val="0"/>
                          <w:bCs/>
                          <w:sz w:val="20"/>
                        </w:rPr>
                        <w:fldChar w:fldCharType="separate"/>
                      </w:r>
                      <w:r>
                        <w:rPr>
                          <w:b w:val="0"/>
                          <w:bCs/>
                          <w:noProof/>
                          <w:sz w:val="20"/>
                        </w:rPr>
                        <w:t>1</w:t>
                      </w:r>
                      <w:r w:rsidRPr="00D83362">
                        <w:rPr>
                          <w:b w:val="0"/>
                          <w:bCs/>
                          <w:sz w:val="20"/>
                        </w:rPr>
                        <w:fldChar w:fldCharType="end"/>
                      </w:r>
                      <w:r w:rsidRPr="00D83362">
                        <w:rPr>
                          <w:b w:val="0"/>
                          <w:bCs/>
                          <w:sz w:val="20"/>
                        </w:rPr>
                        <w:t>. Stroberi berdasarkan tingkat kematangan, mentah, setengah matang, matang</w:t>
                      </w:r>
                    </w:p>
                  </w:txbxContent>
                </v:textbox>
                <w10:wrap type="topAndBottom"/>
              </v:shape>
            </w:pict>
          </mc:Fallback>
        </mc:AlternateContent>
      </w:r>
      <w:r>
        <w:rPr>
          <w:noProof/>
        </w:rPr>
        <mc:AlternateContent>
          <mc:Choice Requires="wpg">
            <w:drawing>
              <wp:anchor distT="0" distB="0" distL="114300" distR="114300" simplePos="0" relativeHeight="251659264" behindDoc="0" locked="0" layoutInCell="1" allowOverlap="1" wp14:anchorId="68B67B85" wp14:editId="3BAD7A74">
                <wp:simplePos x="0" y="0"/>
                <wp:positionH relativeFrom="column">
                  <wp:posOffset>818113</wp:posOffset>
                </wp:positionH>
                <wp:positionV relativeFrom="paragraph">
                  <wp:posOffset>917511</wp:posOffset>
                </wp:positionV>
                <wp:extent cx="4410268" cy="1316355"/>
                <wp:effectExtent l="0" t="0" r="9525" b="0"/>
                <wp:wrapTopAndBottom/>
                <wp:docPr id="1246055125" name="Group 3"/>
                <wp:cNvGraphicFramePr/>
                <a:graphic xmlns:a="http://schemas.openxmlformats.org/drawingml/2006/main">
                  <a:graphicData uri="http://schemas.microsoft.com/office/word/2010/wordprocessingGroup">
                    <wpg:wgp>
                      <wpg:cNvGrpSpPr/>
                      <wpg:grpSpPr>
                        <a:xfrm>
                          <a:off x="0" y="0"/>
                          <a:ext cx="4410268" cy="1316355"/>
                          <a:chOff x="0" y="0"/>
                          <a:chExt cx="4410268" cy="1316355"/>
                        </a:xfrm>
                      </wpg:grpSpPr>
                      <pic:pic xmlns:pic="http://schemas.openxmlformats.org/drawingml/2006/picture">
                        <pic:nvPicPr>
                          <pic:cNvPr id="1070150830" name="Stroberi Mentah"/>
                          <pic:cNvPicPr>
                            <a:picLocks noChangeAspect="1"/>
                          </pic:cNvPicPr>
                        </pic:nvPicPr>
                        <pic:blipFill>
                          <a:blip r:embed="rId11"/>
                          <a:stretch>
                            <a:fillRect/>
                          </a:stretch>
                        </pic:blipFill>
                        <pic:spPr>
                          <a:xfrm>
                            <a:off x="0" y="0"/>
                            <a:ext cx="960120" cy="1316355"/>
                          </a:xfrm>
                          <a:prstGeom prst="rect">
                            <a:avLst/>
                          </a:prstGeom>
                        </pic:spPr>
                      </pic:pic>
                      <pic:pic xmlns:pic="http://schemas.openxmlformats.org/drawingml/2006/picture">
                        <pic:nvPicPr>
                          <pic:cNvPr id="458915644" name="Stroberi Matang"/>
                          <pic:cNvPicPr>
                            <a:picLocks noChangeAspect="1"/>
                          </pic:cNvPicPr>
                        </pic:nvPicPr>
                        <pic:blipFill>
                          <a:blip r:embed="rId12"/>
                          <a:stretch>
                            <a:fillRect/>
                          </a:stretch>
                        </pic:blipFill>
                        <pic:spPr>
                          <a:xfrm>
                            <a:off x="2911033" y="0"/>
                            <a:ext cx="1499235" cy="1316355"/>
                          </a:xfrm>
                          <a:prstGeom prst="rect">
                            <a:avLst/>
                          </a:prstGeom>
                        </pic:spPr>
                      </pic:pic>
                      <pic:pic xmlns:pic="http://schemas.openxmlformats.org/drawingml/2006/picture">
                        <pic:nvPicPr>
                          <pic:cNvPr id="641136457" name="Stroberi Setengah Matang"/>
                          <pic:cNvPicPr>
                            <a:picLocks noChangeAspect="1"/>
                          </pic:cNvPicPr>
                        </pic:nvPicPr>
                        <pic:blipFill>
                          <a:blip r:embed="rId13"/>
                          <a:stretch>
                            <a:fillRect/>
                          </a:stretch>
                        </pic:blipFill>
                        <pic:spPr>
                          <a:xfrm>
                            <a:off x="1192193" y="0"/>
                            <a:ext cx="1490345" cy="1316355"/>
                          </a:xfrm>
                          <a:prstGeom prst="rect">
                            <a:avLst/>
                          </a:prstGeom>
                        </pic:spPr>
                      </pic:pic>
                    </wpg:wgp>
                  </a:graphicData>
                </a:graphic>
              </wp:anchor>
            </w:drawing>
          </mc:Choice>
          <mc:Fallback>
            <w:pict>
              <v:group w14:anchorId="18384F7C" id="Group 3" o:spid="_x0000_s1026" style="position:absolute;margin-left:64.4pt;margin-top:72.25pt;width:347.25pt;height:103.65pt;z-index:251659264" coordsize="44102,131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troberi Mentah" o:spid="_x0000_s1027" type="#_x0000_t75" style="position:absolute;width:9601;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">
                  <v:imagedata r:id="rId14" o:title=""/>
                </v:shape>
                <v:shape id="Stroberi Matang" o:spid="_x0000_s1028" type="#_x0000_t75" style="position:absolute;left:29110;width:14992;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">
                  <v:imagedata r:id="rId15" o:title=""/>
                </v:shape>
                <v:shape id="Stroberi Setengah Matang" o:spid="_x0000_s1029" type="#_x0000_t75" style="position:absolute;left:11921;width:14904;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">
                  <v:imagedata r:id="rId16" o:title=""/>
                </v:shape>
                <w10:wrap type="topAndBottom"/>
              </v:group>
            </w:pict>
          </mc:Fallback>
        </mc:AlternateContent>
      </w:r>
      <w:r>
        <w:t xml:space="preserve">Ketiga kelas kematangan tersebut dapat dibedakan secara visual berdasarkan dominasi warna permukaan buah, sebagaimana ditunjukkan pada Gambar 1. Stroberi pada kelas mentah didominasi warna putih kekuningan hingga hijau muda Gambar 1, kelas setengah matang ditandai perpaduan warna merah muda dan putih sebagai indikasi proses pematangan yang sedang berlangsung Gambar </w:t>
      </w:r>
      <w:r w:rsidRPr="00D83362">
        <w:t>1</w:t>
      </w:r>
      <w:r>
        <w:t xml:space="preserve"> </w:t>
      </w:r>
      <w:r w:rsidRPr="00D83362">
        <w:t>sedangkan</w:t>
      </w:r>
      <w:r>
        <w:t xml:space="preserve"> kelas matang ditandai warna merah menyeluruh pada permukaan buah Gambar 1 </w:t>
      </w:r>
      <w:sdt>
        <w:sdtPr>
          <w:tag w:val="MENDELEY_CITATION_v3_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"/>
          <w:id w:val="-1246960873"/>
          <w:placeholder>
            <w:docPart w:val="DefaultPlaceholder_-1854013440"/>
          </w:placeholder>
        </w:sdtPr>
        <w:sdtContent>
          <w:r w:rsidR="0001439B" w:rsidRPr="0001439B">
            <w:rPr>
              <w:color w:val="000000"/>
            </w:rPr>
            <w:t>[10]</w:t>
          </w:r>
        </w:sdtContent>
      </w:sdt>
      <w:r>
        <w:t>.</w:t>
      </w:r>
    </w:p>
    <w:p w14:paraId="370C6C4B" w14:textId="030DFBB3" w:rsidR="00F61F9F" w:rsidRDefault="00F61F9F" w:rsidP="00D83362">
      <w:pPr>
        <w:pStyle w:val="Isi"/>
      </w:pPr>
      <w:r>
        <w:t xml:space="preserve">Beberapa penelitian terdahulu telah mengangkat tema klasifikasi tingkat kematangan buah menggunakan pendekatan pengolahan citra digital dan deep learning. Wijayanti mengembangkan model CNN untuk mendeteksi kematangan stroberi dan memperoleh akurasi validasi hingga 97,5% pada epoch ke-30 </w:t>
      </w:r>
      <w:sdt>
        <w:sdtPr>
          <w:tag w:val="MENDELEY_CITATION_v3_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"/>
          <w:id w:val="1320777085"/>
          <w:placeholder>
            <w:docPart w:val="DefaultPlaceholder_-1854013440"/>
          </w:placeholder>
        </w:sdtPr>
        <w:sdtContent>
          <w:r w:rsidR="0001439B" w:rsidRPr="0001439B">
            <w:rPr>
              <w:color w:val="000000"/>
            </w:rPr>
            <w:t>[11]</w:t>
          </w:r>
        </w:sdtContent>
      </w:sdt>
      <w:r>
        <w:t xml:space="preserve">. Penelitian yang dilakukan wijayanti menerapkan segmentasi warna berbasis metode HSV untuk mengklasifikasikan stroberi ke dalam tiga kategori kematangan </w:t>
      </w:r>
      <w:sdt>
        <w:sdtPr>
          <w:tag w:val="MENDELEY_CITATION_v3_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"/>
          <w:id w:val="1644083220"/>
          <w:placeholder>
            <w:docPart w:val="DefaultPlaceholder_-1854013440"/>
          </w:placeholder>
        </w:sdtPr>
        <w:sdtContent>
          <w:r w:rsidR="0001439B" w:rsidRPr="0001439B">
            <w:rPr>
              <w:color w:val="000000"/>
            </w:rPr>
            <w:t>[11]</w:t>
          </w:r>
        </w:sdtContent>
      </w:sdt>
      <w:r>
        <w:t xml:space="preserve">, sementara Amalia menunjukkan bahwa model CNN dengan arsitektur VGG-16 mampu mencapai akurasi 98,3% pada dataset 1.200 citra stroberi yang terbagi ke dalam tiga kelas </w:t>
      </w:r>
      <w:sdt>
        <w:sdtPr>
          <w:tag w:val="MENDELEY_CITATION_v3_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"/>
          <w:id w:val="237751654"/>
          <w:placeholder>
            <w:docPart w:val="DefaultPlaceholder_-1854013440"/>
          </w:placeholder>
        </w:sdtPr>
        <w:sdtContent>
          <w:r w:rsidR="0001439B" w:rsidRPr="0001439B">
            <w:rPr>
              <w:color w:val="000000"/>
            </w:rPr>
            <w:t>[12]</w:t>
          </w:r>
        </w:sdtContent>
      </w:sdt>
      <w:r>
        <w:t xml:space="preserve">. Pada ranah aplikasi, Parenreng dan Syarif mengembangkan aplikasi berbasis mobile untuk deteksi kematangan stroberi menggunakan ekstraksi nilai RGB </w:t>
      </w:r>
      <w:sdt>
        <w:sdtPr>
          <w:tag w:val="MENDELEY_CITATION_v3_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"/>
          <w:id w:val="1212381049"/>
          <w:placeholder>
            <w:docPart w:val="DefaultPlaceholder_-1854013440"/>
          </w:placeholder>
        </w:sdtPr>
        <w:sdtContent>
          <w:r w:rsidR="0001439B" w:rsidRPr="0001439B">
            <w:rPr>
              <w:color w:val="000000"/>
            </w:rPr>
            <w:t>[13]</w:t>
          </w:r>
        </w:sdtContent>
      </w:sdt>
      <w:r>
        <w:t xml:space="preserve">. Pendekatan serupa juga banyak diterapkan pada objek buah lain, misalnya klasifikasi kematangan kelapa sawit menggunakan CNN </w:t>
      </w:r>
      <w:sdt>
        <w:sdtPr>
          <w:tag w:val="MENDELEY_CITATION_v3_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"/>
          <w:id w:val="-1181349395"/>
          <w:placeholder>
            <w:docPart w:val="DefaultPlaceholder_-1854013440"/>
          </w:placeholder>
        </w:sdtPr>
        <w:sdtContent>
          <w:r w:rsidR="0001439B" w:rsidRPr="0001439B">
            <w:rPr>
              <w:color w:val="000000"/>
            </w:rPr>
            <w:t>[14]</w:t>
          </w:r>
        </w:sdtContent>
      </w:sdt>
      <w:r>
        <w:t xml:space="preserve"> dan pendekatan transfer learning Xception </w:t>
      </w:r>
      <w:sdt>
        <w:sdtPr>
          <w:tag w:val="MENDELEY_CITATION_v3_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"/>
          <w:id w:val="-2048289497"/>
          <w:placeholder>
            <w:docPart w:val="DefaultPlaceholder_-1854013440"/>
          </w:placeholder>
        </w:sdtPr>
        <w:sdtContent>
          <w:r w:rsidR="0001439B" w:rsidRPr="0001439B">
            <w:rPr>
              <w:color w:val="000000"/>
            </w:rPr>
            <w:t>[15]</w:t>
          </w:r>
        </w:sdtContent>
      </w:sdt>
      <w:r>
        <w:t xml:space="preserve">, klasifikasi kematangan pisang menggunakan CNN </w:t>
      </w:r>
      <w:sdt>
        <w:sdtPr>
          <w:tag w:val="MENDELEY_CITATION_v3_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"/>
          <w:id w:val="27154896"/>
          <w:placeholder>
            <w:docPart w:val="DefaultPlaceholder_-1854013440"/>
          </w:placeholder>
        </w:sdtPr>
        <w:sdtContent>
          <w:r w:rsidR="0001439B" w:rsidRPr="0001439B">
            <w:rPr>
              <w:color w:val="000000"/>
            </w:rPr>
            <w:t>[16]</w:t>
          </w:r>
        </w:sdtContent>
      </w:sdt>
      <w:r>
        <w:t xml:space="preserve">, serta perbandingan arsitektur VGG-16 dan MobileNetV2 pada klasifikasi kematangan buah apel </w:t>
      </w:r>
      <w:sdt>
        <w:sdtPr>
          <w:tag w:val="MENDELEY_CITATION_v3_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"/>
          <w:id w:val="2046716401"/>
          <w:placeholder>
            <w:docPart w:val="DefaultPlaceholder_-1854013440"/>
          </w:placeholder>
        </w:sdtPr>
        <w:sdtContent>
          <w:r w:rsidR="0001439B" w:rsidRPr="0001439B">
            <w:rPr>
              <w:color w:val="000000"/>
            </w:rPr>
            <w:t>[17]</w:t>
          </w:r>
        </w:sdtContent>
      </w:sdt>
      <w:r>
        <w:t>. B</w:t>
      </w:r>
      <w:r w:rsidRPr="00E320DC">
        <w:t xml:space="preserve"> </w:t>
      </w:r>
      <w:r>
        <w:t>serta klasifikasi kematangan buah lengkeng menggunakan metode Content Based Image Retrieval [16]. Berbeda dengan penelitian-penelitian tersebut, penelitian ini memadukan dataset stroberi dari dua sumber terbuka yang berbeda untuk memperbesar variasi data, serta menempatkan arsitektur VGG-16 berbasis transfer learning sebagai model utama dengan evaluasi kinerja yang komprehensif melalui empat metrik sekaligus, yaitu akurasi, presisi, recall, dan F1-score.</w:t>
      </w:r>
    </w:p>
    <w:p w14:paraId="72A337CF" w14:textId="77777777" w:rsidR="00F61F9F" w:rsidRDefault="00F61F9F" w:rsidP="00D83362">
      <w:pPr>
        <w:pStyle w:val="Isi"/>
      </w:pPr>
      <w:r>
        <w:t>Secara teoretis, penelitian ini diharapkan memperkaya kajian penerapan deep learning, khususnya arsitektur CNN VGG-16, dalam klasifikasi citra berdasarkan tingkat kematangan buah. Secara praktis, model yang dihasilkan diharapkan dapat menjadi solusi alternatif bagi proses sortasi stroberi secara otomatis, sehingga mampu meningkatkan efisiensi pascapanen, menekan kesalahan sortasi manual, dan turut menjaga konsistensi mutu buah yang dipasarkan.</w:t>
      </w:r>
    </w:p>
    <w:p w14:paraId="7AA0F3BC" w14:textId="77777777" w:rsidR="00F61F9F" w:rsidRDefault="00F61F9F" w:rsidP="007C19E4">
      <w:pPr>
        <w:pStyle w:val="NormalWeb"/>
        <w:shd w:val="clear" w:color="auto" w:fill="FFFFFF"/>
        <w:spacing w:after="0" w:afterAutospacing="0" w:line="360" w:lineRule="auto"/>
        <w:rPr>
          <w:rStyle w:val="Strong"/>
          <w:sz w:val="20"/>
          <w:szCs w:val="20"/>
        </w:rPr>
      </w:pPr>
      <w:r>
        <w:rPr>
          <w:rStyle w:val="Strong"/>
          <w:sz w:val="20"/>
          <w:szCs w:val="20"/>
        </w:rPr>
        <w:lastRenderedPageBreak/>
        <w:t>Metode</w:t>
      </w:r>
    </w:p>
    <w:p w14:paraId="0BB37719" w14:textId="77777777" w:rsidR="00F61F9F" w:rsidRDefault="00F61F9F" w:rsidP="007C19E4">
      <w:pPr>
        <w:pStyle w:val="Isi"/>
        <w:spacing w:before="0"/>
      </w:pPr>
      <w:r>
        <w:t>Penelitian ini menggunakan pendekatan kuantitatif eksperimental dengan menerapkan metode deep learning berbasis CNN VGG-16 untuk mengklasifikasikan tingkat kematangan buah stroberi berdasarkan citra digital, sesuai dengan rumusan masalah dan tujuan penelitian yang telah diuraikan pada bagian Pendahuluan.</w:t>
      </w:r>
    </w:p>
    <w:p w14:paraId="7EECC109" w14:textId="77777777" w:rsidR="00F61F9F" w:rsidRDefault="00F61F9F" w:rsidP="007C19E4">
      <w:pPr>
        <w:pStyle w:val="Isi"/>
        <w:spacing w:before="0"/>
      </w:pPr>
      <w:r>
        <w:t>Penelitian dilaksanakan di Universitas Muslim Indonesia, Jalan Urip Sumoharjo Km. 5, Makassar, Sulawesi Selatan, pada periode Januari hingga Juni 2026. Proses pelatihan dan pengujian model dilakukan secara daring melalui platform Google Colaboratory.</w:t>
      </w:r>
    </w:p>
    <w:p w14:paraId="5BB676FF" w14:textId="77777777" w:rsidR="00F61F9F" w:rsidRDefault="00F61F9F" w:rsidP="007C19E4">
      <w:pPr>
        <w:pStyle w:val="Isi"/>
        <w:spacing w:before="0"/>
      </w:pPr>
      <w:r>
        <w:t>Bahan utama penelitian ini berupa dataset citra stroberi sejumlah 1.087 citra dengan tiga kelas kematangan (mentah, setengah matang, dan matang sempurna) yang diperoleh dari platform Kaggle. Adapun alat yang digunakan meliputi laptop dengan koneksi internet untuk mengakses Google Colaboratory, bahasa pemrograman Python, framework deep learning TensorFlow/Keras, serta pustaka pendukung NumPy, Pandas, Matplotlib, dan Scikit-learn.</w:t>
      </w:r>
    </w:p>
    <w:p w14:paraId="01FFF0E1" w14:textId="77777777" w:rsidR="00F61F9F" w:rsidRPr="00D83362" w:rsidRDefault="00F61F9F" w:rsidP="007C19E4">
      <w:pPr>
        <w:pStyle w:val="Isi"/>
        <w:spacing w:before="0"/>
      </w:pPr>
      <w:r>
        <w:t>Data dikumpulkan dengan mengunduh dua himpunan data citra stroberi yang tersedia secara publik di Kaggle, yaitu Strawberry Dataset (521 citra) dan Multi-Class Strawberry Ripeness Detection Dataset (566 citra). Kedua sumber tersebut digabungkan menjadi satu dataset terpadu berjumlah 1.087 citra, dengan label kelas kematangan pada setiap citra diverifikasi ulang agar sesuai dengan tiga kategori yang ditetapkan dalam penelitian ini, sebagaimana dirangkum pada Tabel 1.</w:t>
      </w:r>
    </w:p>
    <w:p w14:paraId="52C88BDA" w14:textId="77777777" w:rsidR="00F61F9F" w:rsidRPr="00D83362" w:rsidRDefault="00F61F9F" w:rsidP="00D83362">
      <w:pPr>
        <w:pStyle w:val="Caption"/>
        <w:keepNext/>
        <w:spacing w:line="276" w:lineRule="auto"/>
        <w:jc w:val="left"/>
        <w:rPr>
          <w:b w:val="0"/>
          <w:bCs/>
          <w:sz w:val="20"/>
        </w:rPr>
      </w:pPr>
      <w:r w:rsidRPr="00D83362">
        <w:rPr>
          <w:b w:val="0"/>
          <w:bCs/>
          <w:sz w:val="20"/>
        </w:rPr>
        <w:t xml:space="preserve">Tabel </w:t>
      </w:r>
      <w:r w:rsidRPr="00D83362">
        <w:rPr>
          <w:b w:val="0"/>
          <w:bCs/>
          <w:sz w:val="20"/>
        </w:rPr>
        <w:fldChar w:fldCharType="begin"/>
      </w:r>
      <w:r w:rsidRPr="00D83362">
        <w:rPr>
          <w:b w:val="0"/>
          <w:bCs/>
          <w:sz w:val="20"/>
        </w:rPr>
        <w:instrText xml:space="preserve"> SEQ Tabel \* ARABIC </w:instrText>
      </w:r>
      <w:r w:rsidRPr="00D83362">
        <w:rPr>
          <w:b w:val="0"/>
          <w:bCs/>
          <w:sz w:val="20"/>
        </w:rPr>
        <w:fldChar w:fldCharType="separate"/>
      </w:r>
      <w:r>
        <w:rPr>
          <w:b w:val="0"/>
          <w:bCs/>
          <w:noProof/>
          <w:sz w:val="20"/>
        </w:rPr>
        <w:t>1</w:t>
      </w:r>
      <w:r w:rsidRPr="00D83362">
        <w:rPr>
          <w:b w:val="0"/>
          <w:bCs/>
          <w:sz w:val="20"/>
        </w:rPr>
        <w:fldChar w:fldCharType="end"/>
      </w:r>
      <w:r w:rsidRPr="00D83362">
        <w:rPr>
          <w:b w:val="0"/>
          <w:bCs/>
          <w:sz w:val="20"/>
        </w:rPr>
        <w:t>. Definisi Operasional Variabel</w:t>
      </w:r>
    </w:p>
    <w:tbl>
      <w:tblPr>
        <w:tblStyle w:val="TableGrid"/>
        <w:tblW w:w="9140" w:type="dxa"/>
        <w:tblLook w:val="04A0" w:firstRow="1" w:lastRow="0" w:firstColumn="1" w:lastColumn="0" w:noHBand="0" w:noVBand="1"/>
      </w:tblPr>
      <w:tblGrid>
        <w:gridCol w:w="1700"/>
        <w:gridCol w:w="3200"/>
        <w:gridCol w:w="2800"/>
        <w:gridCol w:w="1440"/>
      </w:tblGrid>
      <w:tr w:rsidR="00F61F9F" w14:paraId="3259263F" w14:textId="77777777" w:rsidTr="00F61F9F">
        <w:tc>
          <w:tcPr>
            <w:tcW w:w="1700" w:type="dxa"/>
            <w:shd w:val="clear" w:color="auto" w:fill="FFFFFF" w:themeFill="background1"/>
            <w:vAlign w:val="center"/>
          </w:tcPr>
          <w:p w14:paraId="72AA192A" w14:textId="77777777" w:rsidR="00F61F9F" w:rsidRDefault="00F61F9F" w:rsidP="005C2617">
            <w:pPr>
              <w:spacing w:after="0" w:line="276" w:lineRule="auto"/>
              <w:jc w:val="center"/>
            </w:pPr>
            <w:r>
              <w:rPr>
                <w:b/>
                <w:bCs/>
                <w:sz w:val="18"/>
                <w:szCs w:val="18"/>
              </w:rPr>
              <w:t>Variabel</w:t>
            </w:r>
          </w:p>
        </w:tc>
        <w:tc>
          <w:tcPr>
            <w:tcW w:w="3200" w:type="dxa"/>
            <w:shd w:val="clear" w:color="auto" w:fill="FFFFFF" w:themeFill="background1"/>
            <w:vAlign w:val="center"/>
          </w:tcPr>
          <w:p w14:paraId="0294517B" w14:textId="77777777" w:rsidR="00F61F9F" w:rsidRDefault="00F61F9F" w:rsidP="005C2617">
            <w:pPr>
              <w:spacing w:after="0" w:line="276" w:lineRule="auto"/>
              <w:jc w:val="center"/>
            </w:pPr>
            <w:r>
              <w:rPr>
                <w:b/>
                <w:bCs/>
                <w:sz w:val="18"/>
                <w:szCs w:val="18"/>
              </w:rPr>
              <w:t>Definisi Operasional</w:t>
            </w:r>
          </w:p>
        </w:tc>
        <w:tc>
          <w:tcPr>
            <w:tcW w:w="2800" w:type="dxa"/>
            <w:shd w:val="clear" w:color="auto" w:fill="FFFFFF" w:themeFill="background1"/>
            <w:vAlign w:val="center"/>
          </w:tcPr>
          <w:p w14:paraId="0F067A7C" w14:textId="77777777" w:rsidR="00F61F9F" w:rsidRDefault="00F61F9F" w:rsidP="005C2617">
            <w:pPr>
              <w:spacing w:after="0" w:line="276" w:lineRule="auto"/>
              <w:jc w:val="center"/>
            </w:pPr>
            <w:r>
              <w:rPr>
                <w:b/>
                <w:bCs/>
                <w:sz w:val="18"/>
                <w:szCs w:val="18"/>
              </w:rPr>
              <w:t>Indikator</w:t>
            </w:r>
          </w:p>
        </w:tc>
        <w:tc>
          <w:tcPr>
            <w:tcW w:w="1440" w:type="dxa"/>
            <w:shd w:val="clear" w:color="auto" w:fill="FFFFFF" w:themeFill="background1"/>
            <w:vAlign w:val="center"/>
          </w:tcPr>
          <w:p w14:paraId="06958D44" w14:textId="77777777" w:rsidR="00F61F9F" w:rsidRDefault="00F61F9F" w:rsidP="005C2617">
            <w:pPr>
              <w:spacing w:after="0" w:line="276" w:lineRule="auto"/>
              <w:jc w:val="center"/>
            </w:pPr>
            <w:r>
              <w:rPr>
                <w:b/>
                <w:bCs/>
                <w:sz w:val="18"/>
                <w:szCs w:val="18"/>
              </w:rPr>
              <w:t>Skala Pengukuran</w:t>
            </w:r>
          </w:p>
        </w:tc>
      </w:tr>
      <w:tr w:rsidR="00F61F9F" w14:paraId="26E64024" w14:textId="77777777" w:rsidTr="00DB78E7">
        <w:tc>
          <w:tcPr>
            <w:tcW w:w="1700" w:type="dxa"/>
            <w:vAlign w:val="center"/>
          </w:tcPr>
          <w:p w14:paraId="211D0FBD" w14:textId="77777777" w:rsidR="00F61F9F" w:rsidRDefault="00F61F9F" w:rsidP="005C2617">
            <w:pPr>
              <w:spacing w:after="0" w:line="276" w:lineRule="auto"/>
              <w:jc w:val="left"/>
            </w:pPr>
            <w:r>
              <w:rPr>
                <w:sz w:val="18"/>
                <w:szCs w:val="18"/>
              </w:rPr>
              <w:t>Citra Stroberi</w:t>
            </w:r>
          </w:p>
        </w:tc>
        <w:tc>
          <w:tcPr>
            <w:tcW w:w="3200" w:type="dxa"/>
            <w:vAlign w:val="center"/>
          </w:tcPr>
          <w:p w14:paraId="72F178C2" w14:textId="77777777" w:rsidR="00F61F9F" w:rsidRDefault="00F61F9F" w:rsidP="005C2617">
            <w:pPr>
              <w:spacing w:after="0" w:line="276" w:lineRule="auto"/>
              <w:jc w:val="left"/>
            </w:pPr>
            <w:r>
              <w:rPr>
                <w:sz w:val="18"/>
                <w:szCs w:val="18"/>
              </w:rPr>
              <w:t>Data masukan (input) berupa citra digital buah stroberi yang diperoleh dari dataset Kaggle, digunakan sebagai objek klasifikasi tingkat kematangan.</w:t>
            </w:r>
          </w:p>
        </w:tc>
        <w:tc>
          <w:tcPr>
            <w:tcW w:w="2800" w:type="dxa"/>
            <w:vAlign w:val="center"/>
          </w:tcPr>
          <w:p w14:paraId="34B2A609" w14:textId="77777777" w:rsidR="00F61F9F" w:rsidRDefault="00F61F9F" w:rsidP="005C2617">
            <w:pPr>
              <w:spacing w:after="0" w:line="276" w:lineRule="auto"/>
              <w:jc w:val="left"/>
            </w:pPr>
            <w:r>
              <w:rPr>
                <w:sz w:val="18"/>
                <w:szCs w:val="18"/>
              </w:rPr>
              <w:t>Jumlah citra sebanyak 1.087 dengan tiga kelas kematangan: mentah, setengah matang, matang.</w:t>
            </w:r>
          </w:p>
        </w:tc>
        <w:tc>
          <w:tcPr>
            <w:tcW w:w="1440" w:type="dxa"/>
            <w:vAlign w:val="center"/>
          </w:tcPr>
          <w:p w14:paraId="44986EFA" w14:textId="77777777" w:rsidR="00F61F9F" w:rsidRDefault="00F61F9F" w:rsidP="005C2617">
            <w:pPr>
              <w:spacing w:after="0" w:line="276" w:lineRule="auto"/>
              <w:jc w:val="left"/>
            </w:pPr>
            <w:r>
              <w:rPr>
                <w:sz w:val="18"/>
                <w:szCs w:val="18"/>
              </w:rPr>
              <w:t>Nominal</w:t>
            </w:r>
          </w:p>
        </w:tc>
      </w:tr>
      <w:tr w:rsidR="00F61F9F" w14:paraId="518F9E79" w14:textId="77777777" w:rsidTr="00DB78E7">
        <w:tc>
          <w:tcPr>
            <w:tcW w:w="1700" w:type="dxa"/>
            <w:vAlign w:val="center"/>
          </w:tcPr>
          <w:p w14:paraId="6A377E51" w14:textId="77777777" w:rsidR="00F61F9F" w:rsidRDefault="00F61F9F" w:rsidP="005C2617">
            <w:pPr>
              <w:spacing w:after="0" w:line="276" w:lineRule="auto"/>
              <w:jc w:val="left"/>
            </w:pPr>
            <w:r>
              <w:rPr>
                <w:sz w:val="18"/>
                <w:szCs w:val="18"/>
              </w:rPr>
              <w:t>Tingkat Kematangan Stroberi</w:t>
            </w:r>
          </w:p>
        </w:tc>
        <w:tc>
          <w:tcPr>
            <w:tcW w:w="3200" w:type="dxa"/>
            <w:vAlign w:val="center"/>
          </w:tcPr>
          <w:p w14:paraId="6DF5D013" w14:textId="77777777" w:rsidR="00F61F9F" w:rsidRDefault="00F61F9F" w:rsidP="005C2617">
            <w:pPr>
              <w:spacing w:after="0" w:line="276" w:lineRule="auto"/>
              <w:jc w:val="left"/>
            </w:pPr>
            <w:r>
              <w:rPr>
                <w:sz w:val="18"/>
                <w:szCs w:val="18"/>
              </w:rPr>
              <w:t>Kelas target yang digunakan dalam proses klasifikasi berdasarkan karakteristik visual warna permukaan buah.</w:t>
            </w:r>
          </w:p>
        </w:tc>
        <w:tc>
          <w:tcPr>
            <w:tcW w:w="2800" w:type="dxa"/>
            <w:vAlign w:val="center"/>
          </w:tcPr>
          <w:p w14:paraId="0A3C6344" w14:textId="77777777" w:rsidR="00F61F9F" w:rsidRDefault="00F61F9F" w:rsidP="005C2617">
            <w:pPr>
              <w:spacing w:after="0" w:line="276" w:lineRule="auto"/>
              <w:jc w:val="left"/>
            </w:pPr>
            <w:r>
              <w:rPr>
                <w:sz w:val="18"/>
                <w:szCs w:val="18"/>
              </w:rPr>
              <w:t>Tiga kelas kematangan: (a) mentah – putih kekuningan/hijau muda; (b) setengah matang – merah muda bercampur putih; (c) matang – merah menyeluruh.</w:t>
            </w:r>
          </w:p>
        </w:tc>
        <w:tc>
          <w:tcPr>
            <w:tcW w:w="1440" w:type="dxa"/>
            <w:vAlign w:val="center"/>
          </w:tcPr>
          <w:p w14:paraId="49B8CCA4" w14:textId="77777777" w:rsidR="00F61F9F" w:rsidRDefault="00F61F9F" w:rsidP="005C2617">
            <w:pPr>
              <w:spacing w:after="0" w:line="276" w:lineRule="auto"/>
              <w:jc w:val="left"/>
            </w:pPr>
            <w:r>
              <w:rPr>
                <w:sz w:val="18"/>
                <w:szCs w:val="18"/>
              </w:rPr>
              <w:t>Nominal</w:t>
            </w:r>
          </w:p>
        </w:tc>
      </w:tr>
      <w:tr w:rsidR="00F61F9F" w14:paraId="52223D50" w14:textId="77777777" w:rsidTr="00DB78E7">
        <w:tc>
          <w:tcPr>
            <w:tcW w:w="1700" w:type="dxa"/>
            <w:vAlign w:val="center"/>
          </w:tcPr>
          <w:p w14:paraId="0DBF5B35" w14:textId="77777777" w:rsidR="00F61F9F" w:rsidRDefault="00F61F9F" w:rsidP="005C2617">
            <w:pPr>
              <w:spacing w:after="0" w:line="276" w:lineRule="auto"/>
              <w:jc w:val="left"/>
            </w:pPr>
            <w:r>
              <w:rPr>
                <w:sz w:val="18"/>
                <w:szCs w:val="18"/>
              </w:rPr>
              <w:t>Preprocessing Citra</w:t>
            </w:r>
          </w:p>
        </w:tc>
        <w:tc>
          <w:tcPr>
            <w:tcW w:w="3200" w:type="dxa"/>
            <w:vAlign w:val="center"/>
          </w:tcPr>
          <w:p w14:paraId="011AAC2B" w14:textId="77777777" w:rsidR="00F61F9F" w:rsidRDefault="00F61F9F" w:rsidP="005C2617">
            <w:pPr>
              <w:spacing w:after="0" w:line="276" w:lineRule="auto"/>
              <w:jc w:val="left"/>
            </w:pPr>
            <w:r>
              <w:rPr>
                <w:sz w:val="18"/>
                <w:szCs w:val="18"/>
              </w:rPr>
              <w:t>Proses pengolahan awal citra sebelum pelatihan dan pengujian model CNN VGG-16 guna menyeragamkan format dan meningkatkan kualitas data.</w:t>
            </w:r>
          </w:p>
        </w:tc>
        <w:tc>
          <w:tcPr>
            <w:tcW w:w="2800" w:type="dxa"/>
            <w:vAlign w:val="center"/>
          </w:tcPr>
          <w:p w14:paraId="774B8BAA" w14:textId="77777777" w:rsidR="00F61F9F" w:rsidRDefault="00F61F9F" w:rsidP="005C2617">
            <w:pPr>
              <w:spacing w:after="0" w:line="276" w:lineRule="auto"/>
              <w:jc w:val="left"/>
            </w:pPr>
            <w:r>
              <w:rPr>
                <w:sz w:val="18"/>
                <w:szCs w:val="18"/>
              </w:rPr>
              <w:t>Resizing 224×224 piksel, normalisasi nilai piksel 0–1, augmentasi data (rotasi, flip, zoom).</w:t>
            </w:r>
          </w:p>
        </w:tc>
        <w:tc>
          <w:tcPr>
            <w:tcW w:w="1440" w:type="dxa"/>
            <w:vAlign w:val="center"/>
          </w:tcPr>
          <w:p w14:paraId="2839F2BE" w14:textId="77777777" w:rsidR="00F61F9F" w:rsidRDefault="00F61F9F" w:rsidP="005C2617">
            <w:pPr>
              <w:spacing w:after="0" w:line="276" w:lineRule="auto"/>
              <w:jc w:val="left"/>
            </w:pPr>
            <w:r>
              <w:rPr>
                <w:sz w:val="18"/>
                <w:szCs w:val="18"/>
              </w:rPr>
              <w:t>Rasio</w:t>
            </w:r>
          </w:p>
        </w:tc>
      </w:tr>
      <w:tr w:rsidR="00F61F9F" w14:paraId="395C2B0B" w14:textId="77777777" w:rsidTr="00DB78E7">
        <w:tc>
          <w:tcPr>
            <w:tcW w:w="1700" w:type="dxa"/>
            <w:vAlign w:val="center"/>
          </w:tcPr>
          <w:p w14:paraId="0696FB2F" w14:textId="77777777" w:rsidR="00F61F9F" w:rsidRDefault="00F61F9F" w:rsidP="005C2617">
            <w:pPr>
              <w:spacing w:after="0" w:line="276" w:lineRule="auto"/>
              <w:jc w:val="left"/>
            </w:pPr>
            <w:r>
              <w:rPr>
                <w:sz w:val="18"/>
                <w:szCs w:val="18"/>
              </w:rPr>
              <w:t>Model CNN VGG-16</w:t>
            </w:r>
          </w:p>
        </w:tc>
        <w:tc>
          <w:tcPr>
            <w:tcW w:w="3200" w:type="dxa"/>
            <w:vAlign w:val="center"/>
          </w:tcPr>
          <w:p w14:paraId="692EFABC" w14:textId="77777777" w:rsidR="00F61F9F" w:rsidRDefault="00F61F9F" w:rsidP="005C2617">
            <w:pPr>
              <w:spacing w:after="0" w:line="276" w:lineRule="auto"/>
              <w:jc w:val="left"/>
            </w:pPr>
            <w:r>
              <w:rPr>
                <w:sz w:val="18"/>
                <w:szCs w:val="18"/>
              </w:rPr>
              <w:t>Model CNN dengan arsitektur VGG-16 (16 lapisan) yang digunakan untuk mengekstraksi fitur visual dan mengklasifikasikan tingkat kematangan stroberi melalui pendekatan transfer learning.</w:t>
            </w:r>
          </w:p>
        </w:tc>
        <w:tc>
          <w:tcPr>
            <w:tcW w:w="2800" w:type="dxa"/>
            <w:vAlign w:val="center"/>
          </w:tcPr>
          <w:p w14:paraId="4A55F522" w14:textId="77777777" w:rsidR="00F61F9F" w:rsidRDefault="00F61F9F" w:rsidP="005C2617">
            <w:pPr>
              <w:spacing w:after="0" w:line="276" w:lineRule="auto"/>
              <w:jc w:val="left"/>
            </w:pPr>
            <w:r>
              <w:rPr>
                <w:sz w:val="18"/>
                <w:szCs w:val="18"/>
              </w:rPr>
              <w:t>Arsitektur VGG-16, transfer learning dari ImageNet, pelatihan pada Google Colaboratory dengan Python. Keluaran: 3 kelas melalui fungsi aktivasi softmax.</w:t>
            </w:r>
          </w:p>
        </w:tc>
        <w:tc>
          <w:tcPr>
            <w:tcW w:w="1440" w:type="dxa"/>
            <w:vAlign w:val="center"/>
          </w:tcPr>
          <w:p w14:paraId="5EA9F656" w14:textId="77777777" w:rsidR="00F61F9F" w:rsidRDefault="00F61F9F" w:rsidP="005C2617">
            <w:pPr>
              <w:spacing w:after="0" w:line="276" w:lineRule="auto"/>
              <w:jc w:val="left"/>
            </w:pPr>
            <w:r>
              <w:rPr>
                <w:sz w:val="18"/>
                <w:szCs w:val="18"/>
              </w:rPr>
              <w:t>Nominal</w:t>
            </w:r>
          </w:p>
        </w:tc>
      </w:tr>
      <w:tr w:rsidR="00F61F9F" w14:paraId="15E01E85" w14:textId="77777777" w:rsidTr="00DB78E7">
        <w:tc>
          <w:tcPr>
            <w:tcW w:w="1700" w:type="dxa"/>
            <w:vAlign w:val="center"/>
          </w:tcPr>
          <w:p w14:paraId="1FEC0AC2" w14:textId="77777777" w:rsidR="00F61F9F" w:rsidRDefault="00F61F9F" w:rsidP="005C2617">
            <w:pPr>
              <w:spacing w:after="0" w:line="276" w:lineRule="auto"/>
              <w:jc w:val="left"/>
            </w:pPr>
            <w:r>
              <w:rPr>
                <w:sz w:val="18"/>
                <w:szCs w:val="18"/>
              </w:rPr>
              <w:t>Akurasi (Accuracy)</w:t>
            </w:r>
          </w:p>
        </w:tc>
        <w:tc>
          <w:tcPr>
            <w:tcW w:w="3200" w:type="dxa"/>
            <w:vAlign w:val="center"/>
          </w:tcPr>
          <w:p w14:paraId="3D656C13" w14:textId="77777777" w:rsidR="00F61F9F" w:rsidRPr="00847667" w:rsidRDefault="00F61F9F" w:rsidP="005C2617">
            <w:pPr>
              <w:spacing w:after="0" w:line="276" w:lineRule="auto"/>
              <w:jc w:val="left"/>
              <w:rPr>
                <w:lang w:val="pt-BR"/>
              </w:rPr>
            </w:pPr>
            <w:r w:rsidRPr="00847667">
              <w:rPr>
                <w:sz w:val="18"/>
                <w:szCs w:val="18"/>
                <w:lang w:val="pt-BR"/>
              </w:rPr>
              <w:t>Ukuran kinerja model dalam mengklasifikasikan citra stroberi secara benar dari keseluruhan data uji.</w:t>
            </w:r>
          </w:p>
        </w:tc>
        <w:tc>
          <w:tcPr>
            <w:tcW w:w="2800" w:type="dxa"/>
            <w:vAlign w:val="center"/>
          </w:tcPr>
          <w:p w14:paraId="76EFE632" w14:textId="77777777" w:rsidR="00F61F9F" w:rsidRDefault="00F61F9F" w:rsidP="005C2617">
            <w:pPr>
              <w:spacing w:after="0" w:line="276" w:lineRule="auto"/>
              <w:jc w:val="left"/>
            </w:pPr>
            <w:r>
              <w:rPr>
                <w:sz w:val="18"/>
                <w:szCs w:val="18"/>
              </w:rPr>
              <w:t>Accuracy (%) = (TP+TN) / (TP+TN+FP+FN) × 100</w:t>
            </w:r>
          </w:p>
        </w:tc>
        <w:tc>
          <w:tcPr>
            <w:tcW w:w="1440" w:type="dxa"/>
            <w:vAlign w:val="center"/>
          </w:tcPr>
          <w:p w14:paraId="6C5F0F70" w14:textId="77777777" w:rsidR="00F61F9F" w:rsidRDefault="00F61F9F" w:rsidP="005C2617">
            <w:pPr>
              <w:spacing w:after="0" w:line="276" w:lineRule="auto"/>
              <w:jc w:val="left"/>
            </w:pPr>
            <w:r>
              <w:rPr>
                <w:sz w:val="18"/>
                <w:szCs w:val="18"/>
              </w:rPr>
              <w:t>Persentase (%)</w:t>
            </w:r>
          </w:p>
        </w:tc>
      </w:tr>
      <w:tr w:rsidR="00F61F9F" w14:paraId="0CF13B21" w14:textId="77777777" w:rsidTr="00DB78E7">
        <w:tc>
          <w:tcPr>
            <w:tcW w:w="1700" w:type="dxa"/>
            <w:vAlign w:val="center"/>
          </w:tcPr>
          <w:p w14:paraId="51FF9E45" w14:textId="77777777" w:rsidR="00F61F9F" w:rsidRDefault="00F61F9F" w:rsidP="005C2617">
            <w:pPr>
              <w:spacing w:after="0" w:line="276" w:lineRule="auto"/>
              <w:jc w:val="left"/>
            </w:pPr>
            <w:r>
              <w:rPr>
                <w:sz w:val="18"/>
                <w:szCs w:val="18"/>
              </w:rPr>
              <w:t>Presisi (Precision)</w:t>
            </w:r>
          </w:p>
        </w:tc>
        <w:tc>
          <w:tcPr>
            <w:tcW w:w="3200" w:type="dxa"/>
            <w:vAlign w:val="center"/>
          </w:tcPr>
          <w:p w14:paraId="5667A19E" w14:textId="77777777" w:rsidR="00F61F9F" w:rsidRDefault="00F61F9F" w:rsidP="005C2617">
            <w:pPr>
              <w:spacing w:after="0" w:line="276" w:lineRule="auto"/>
              <w:jc w:val="left"/>
            </w:pPr>
            <w:r>
              <w:rPr>
                <w:sz w:val="18"/>
                <w:szCs w:val="18"/>
              </w:rPr>
              <w:t>Ukuran ketepatan model dalam memprediksi suatu kelas kematangan dibandingkan seluruh prediksi pada kelas tersebut.</w:t>
            </w:r>
          </w:p>
        </w:tc>
        <w:tc>
          <w:tcPr>
            <w:tcW w:w="2800" w:type="dxa"/>
            <w:vAlign w:val="center"/>
          </w:tcPr>
          <w:p w14:paraId="60B02175" w14:textId="77777777" w:rsidR="00F61F9F" w:rsidRDefault="00F61F9F" w:rsidP="005C2617">
            <w:pPr>
              <w:spacing w:after="0" w:line="276" w:lineRule="auto"/>
              <w:jc w:val="left"/>
            </w:pPr>
            <w:r>
              <w:rPr>
                <w:sz w:val="18"/>
                <w:szCs w:val="18"/>
              </w:rPr>
              <w:t>Precision (%) = TP / (TP+FP) × 100</w:t>
            </w:r>
          </w:p>
        </w:tc>
        <w:tc>
          <w:tcPr>
            <w:tcW w:w="1440" w:type="dxa"/>
            <w:vAlign w:val="center"/>
          </w:tcPr>
          <w:p w14:paraId="60007765" w14:textId="77777777" w:rsidR="00F61F9F" w:rsidRDefault="00F61F9F" w:rsidP="005C2617">
            <w:pPr>
              <w:spacing w:after="0" w:line="276" w:lineRule="auto"/>
              <w:jc w:val="left"/>
            </w:pPr>
            <w:r>
              <w:rPr>
                <w:sz w:val="18"/>
                <w:szCs w:val="18"/>
              </w:rPr>
              <w:t>Persentase (%)</w:t>
            </w:r>
          </w:p>
        </w:tc>
      </w:tr>
      <w:tr w:rsidR="00F61F9F" w14:paraId="5710C96B" w14:textId="77777777" w:rsidTr="00DB78E7">
        <w:tc>
          <w:tcPr>
            <w:tcW w:w="1700" w:type="dxa"/>
            <w:vAlign w:val="center"/>
          </w:tcPr>
          <w:p w14:paraId="1D7627DF" w14:textId="77777777" w:rsidR="00F61F9F" w:rsidRDefault="00F61F9F" w:rsidP="005C2617">
            <w:pPr>
              <w:spacing w:after="0" w:line="276" w:lineRule="auto"/>
              <w:jc w:val="left"/>
            </w:pPr>
            <w:r>
              <w:rPr>
                <w:sz w:val="18"/>
                <w:szCs w:val="18"/>
              </w:rPr>
              <w:t>Recall</w:t>
            </w:r>
          </w:p>
        </w:tc>
        <w:tc>
          <w:tcPr>
            <w:tcW w:w="3200" w:type="dxa"/>
            <w:vAlign w:val="center"/>
          </w:tcPr>
          <w:p w14:paraId="58E46968" w14:textId="77777777" w:rsidR="00F61F9F" w:rsidRPr="00847667" w:rsidRDefault="00F61F9F" w:rsidP="005C2617">
            <w:pPr>
              <w:spacing w:after="0" w:line="276" w:lineRule="auto"/>
              <w:jc w:val="left"/>
              <w:rPr>
                <w:lang w:val="pt-BR"/>
              </w:rPr>
            </w:pPr>
            <w:r w:rsidRPr="00847667">
              <w:rPr>
                <w:sz w:val="18"/>
                <w:szCs w:val="18"/>
                <w:lang w:val="pt-BR"/>
              </w:rPr>
              <w:t>Ukuran kemampuan model mengenali seluruh data yang benar-benar termasuk suatu kelas kematangan.</w:t>
            </w:r>
          </w:p>
        </w:tc>
        <w:tc>
          <w:tcPr>
            <w:tcW w:w="2800" w:type="dxa"/>
            <w:vAlign w:val="center"/>
          </w:tcPr>
          <w:p w14:paraId="4DAC9AFD" w14:textId="77777777" w:rsidR="00F61F9F" w:rsidRDefault="00F61F9F" w:rsidP="005C2617">
            <w:pPr>
              <w:spacing w:after="0" w:line="276" w:lineRule="auto"/>
              <w:jc w:val="left"/>
            </w:pPr>
            <w:r>
              <w:rPr>
                <w:sz w:val="18"/>
                <w:szCs w:val="18"/>
              </w:rPr>
              <w:t>Recall (%) = TP / (TP+FN) × 100</w:t>
            </w:r>
          </w:p>
        </w:tc>
        <w:tc>
          <w:tcPr>
            <w:tcW w:w="1440" w:type="dxa"/>
            <w:vAlign w:val="center"/>
          </w:tcPr>
          <w:p w14:paraId="71C2BE70" w14:textId="77777777" w:rsidR="00F61F9F" w:rsidRDefault="00F61F9F" w:rsidP="005C2617">
            <w:pPr>
              <w:spacing w:after="0" w:line="276" w:lineRule="auto"/>
              <w:jc w:val="left"/>
            </w:pPr>
            <w:r>
              <w:rPr>
                <w:sz w:val="18"/>
                <w:szCs w:val="18"/>
              </w:rPr>
              <w:t>Persentase (%)</w:t>
            </w:r>
          </w:p>
        </w:tc>
      </w:tr>
      <w:tr w:rsidR="00F61F9F" w14:paraId="3AEE6886" w14:textId="77777777" w:rsidTr="00DB78E7">
        <w:tc>
          <w:tcPr>
            <w:tcW w:w="1700" w:type="dxa"/>
            <w:vAlign w:val="center"/>
          </w:tcPr>
          <w:p w14:paraId="3A0BFC17" w14:textId="77777777" w:rsidR="00F61F9F" w:rsidRDefault="00F61F9F" w:rsidP="005C2617">
            <w:pPr>
              <w:spacing w:after="0" w:line="276" w:lineRule="auto"/>
              <w:jc w:val="left"/>
            </w:pPr>
            <w:r>
              <w:rPr>
                <w:sz w:val="18"/>
                <w:szCs w:val="18"/>
              </w:rPr>
              <w:t>F1-Score</w:t>
            </w:r>
          </w:p>
        </w:tc>
        <w:tc>
          <w:tcPr>
            <w:tcW w:w="3200" w:type="dxa"/>
            <w:vAlign w:val="center"/>
          </w:tcPr>
          <w:p w14:paraId="78D2DF9C" w14:textId="77777777" w:rsidR="00F61F9F" w:rsidRPr="00847667" w:rsidRDefault="00F61F9F" w:rsidP="005C2617">
            <w:pPr>
              <w:spacing w:after="0" w:line="276" w:lineRule="auto"/>
              <w:jc w:val="left"/>
              <w:rPr>
                <w:lang w:val="pt-BR"/>
              </w:rPr>
            </w:pPr>
            <w:r w:rsidRPr="00847667">
              <w:rPr>
                <w:sz w:val="18"/>
                <w:szCs w:val="18"/>
                <w:lang w:val="pt-BR"/>
              </w:rPr>
              <w:t>Rata-rata harmonis dari presisi dan recall untuk mengukur kinerja model secara seimbang, terutama pada distribusi data yang tidak merata.</w:t>
            </w:r>
          </w:p>
        </w:tc>
        <w:tc>
          <w:tcPr>
            <w:tcW w:w="2800" w:type="dxa"/>
            <w:vAlign w:val="center"/>
          </w:tcPr>
          <w:p w14:paraId="4CD95B08" w14:textId="77777777" w:rsidR="00F61F9F" w:rsidRDefault="00F61F9F" w:rsidP="005C2617">
            <w:pPr>
              <w:spacing w:after="0" w:line="276" w:lineRule="auto"/>
              <w:jc w:val="left"/>
            </w:pPr>
            <w:r>
              <w:rPr>
                <w:sz w:val="18"/>
                <w:szCs w:val="18"/>
              </w:rPr>
              <w:t>F1-Score (%) = 2 × (Precision×Recall) / (Precision+Recall)</w:t>
            </w:r>
          </w:p>
        </w:tc>
        <w:tc>
          <w:tcPr>
            <w:tcW w:w="1440" w:type="dxa"/>
            <w:vAlign w:val="center"/>
          </w:tcPr>
          <w:p w14:paraId="49862962" w14:textId="77777777" w:rsidR="00F61F9F" w:rsidRDefault="00F61F9F" w:rsidP="005C2617">
            <w:pPr>
              <w:spacing w:after="0" w:line="276" w:lineRule="auto"/>
              <w:jc w:val="left"/>
            </w:pPr>
            <w:r>
              <w:rPr>
                <w:sz w:val="18"/>
                <w:szCs w:val="18"/>
              </w:rPr>
              <w:t>Persentase (%)</w:t>
            </w:r>
          </w:p>
        </w:tc>
      </w:tr>
    </w:tbl>
    <w:p w14:paraId="3627033C" w14:textId="1E7B73E8" w:rsidR="00F61F9F" w:rsidRDefault="00F61F9F" w:rsidP="00D83362">
      <w:pPr>
        <w:pStyle w:val="Isi"/>
      </w:pPr>
      <w:r>
        <w:lastRenderedPageBreak/>
        <w:t>Analisis data dilakukan menggunakan teknik deep learning berbasis CNN VGG-16 dengan pendekatan transfer learning</w:t>
      </w:r>
      <w:sdt>
        <w:sdtPr>
          <w:tag w:val="MENDELEY_CITATION_v3_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"/>
          <w:id w:val="1143162128"/>
          <w:placeholder>
            <w:docPart w:val="DefaultPlaceholder_-1854013440"/>
          </w:placeholder>
        </w:sdtPr>
        <w:sdtContent>
          <w:r w:rsidR="0001439B" w:rsidRPr="0001439B">
            <w:rPr>
              <w:color w:val="000000"/>
            </w:rPr>
            <w:t>[18]</w:t>
          </w:r>
        </w:sdtContent>
      </w:sdt>
      <w:r>
        <w:t xml:space="preserve">. Data citra diproses melalui tahapan praproses berupa penyeragaman ukuran (resizing) menjadi 224×224 piksel dan normalisasi nilai piksel ke rentang 0 hingga </w:t>
      </w:r>
      <w:sdt>
        <w:sdtPr>
          <w:tag w:val="MENDELEY_CITATION_v3_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"/>
          <w:id w:val="-272639982"/>
          <w:placeholder>
            <w:docPart w:val="DefaultPlaceholder_-1854013440"/>
          </w:placeholder>
        </w:sdtPr>
        <w:sdtContent>
          <w:r w:rsidR="0001439B" w:rsidRPr="0001439B">
            <w:rPr>
              <w:color w:val="000000"/>
            </w:rPr>
            <w:t>[15], [19], [20]</w:t>
          </w:r>
        </w:sdtContent>
      </w:sdt>
      <w:r>
        <w:t>kemudian dilatihkan pada model CNN VGG-16 menggunakan Google Colaboratory, dan selanjutnya dievaluasi menggunakan metrik akurasi, presisi, recall, F1-score, dan confusion matrix untuk mengukur efektivitas sistem klasifikasi yang dibangun.</w:t>
      </w:r>
    </w:p>
    <w:p w14:paraId="11B3EBCB" w14:textId="77777777" w:rsidR="00F61F9F" w:rsidRDefault="00F61F9F" w:rsidP="00D83362">
      <w:pPr>
        <w:pStyle w:val="Isi"/>
      </w:pPr>
      <w:r>
        <w:t>Hipotesis penelitian dirumuskan berdasarkan dua rumusan masalah yang telah ditetapkan, yaitu terkait pembangunan model dan kinerja model CNN VGG-16 dalam mengklasifikasikan tingkat kematangan buah stroberi. Pertama, terkait pembangunan model klasifikasi: H₀ menyatakan bahwa model CNN VGG-16 dengan pendekatan transfer learning tidak dapat membangun sistem klasifikasi kematangan buah stroberi ke dalam tiga kelas (mentah, setengah matang, matang sempurna) berdasarkan citra digital, sedangkan H₁ menyatakan sebaliknya, yaitu model tersebut dapat membangun sistem klasifikasi dimaksud. Kedua, terkait kinerja model klasifikasi: H₀ menyatakan bahwa model CNN VGG-16 tidak menghasilkan kinerja yang baik (nilai akurasi ≥ 80%) dalam mengklasifikasikan tingkat kematangan buah stroberi berdasarkan citra digital, sedangkan H₁ menyatakan bahwa model tersebut menghasilkan kinerja yang baik (nilai akurasi ≥ 80%) dalam mengklasifikasikan tingkat kematangan buah stroberi berdasarkan citra digital.</w:t>
      </w:r>
    </w:p>
    <w:p w14:paraId="3E6979CD" w14:textId="77777777" w:rsidR="00F61F9F" w:rsidRPr="00D83362" w:rsidRDefault="00F61F9F" w:rsidP="00D83362">
      <w:pPr>
        <w:pStyle w:val="Isi"/>
      </w:pPr>
      <w:r>
        <w:t>Kinerja model dievaluasi menggunakan parameter true positive (TP), true negative (TN), false positive (FP), dan false negative (FN) yang disusun dalam bentuk confusion matrix sebagaimana ditunjukkan pada Tabel 2.</w:t>
      </w:r>
    </w:p>
    <w:p w14:paraId="6F728A02" w14:textId="77777777" w:rsidR="00F61F9F" w:rsidRPr="00D83362" w:rsidRDefault="00F61F9F" w:rsidP="00D83362">
      <w:pPr>
        <w:pStyle w:val="Caption"/>
        <w:keepNext/>
        <w:spacing w:line="276" w:lineRule="auto"/>
        <w:jc w:val="left"/>
        <w:rPr>
          <w:b w:val="0"/>
          <w:bCs/>
          <w:sz w:val="20"/>
        </w:rPr>
      </w:pPr>
      <w:r w:rsidRPr="00D83362">
        <w:rPr>
          <w:b w:val="0"/>
          <w:bCs/>
          <w:sz w:val="20"/>
        </w:rPr>
        <w:t xml:space="preserve">Tabel </w:t>
      </w:r>
      <w:r w:rsidRPr="00D83362">
        <w:rPr>
          <w:b w:val="0"/>
          <w:bCs/>
          <w:sz w:val="20"/>
        </w:rPr>
        <w:fldChar w:fldCharType="begin"/>
      </w:r>
      <w:r w:rsidRPr="00D83362">
        <w:rPr>
          <w:b w:val="0"/>
          <w:bCs/>
          <w:sz w:val="20"/>
        </w:rPr>
        <w:instrText xml:space="preserve"> SEQ Tabel \* ARABIC </w:instrText>
      </w:r>
      <w:r w:rsidRPr="00D83362">
        <w:rPr>
          <w:b w:val="0"/>
          <w:bCs/>
          <w:sz w:val="20"/>
        </w:rPr>
        <w:fldChar w:fldCharType="separate"/>
      </w:r>
      <w:r w:rsidRPr="00D83362">
        <w:rPr>
          <w:b w:val="0"/>
          <w:bCs/>
          <w:noProof/>
          <w:sz w:val="20"/>
        </w:rPr>
        <w:t>2</w:t>
      </w:r>
      <w:r w:rsidRPr="00D83362">
        <w:rPr>
          <w:b w:val="0"/>
          <w:bCs/>
          <w:sz w:val="20"/>
        </w:rPr>
        <w:fldChar w:fldCharType="end"/>
      </w:r>
      <w:r w:rsidRPr="00D83362">
        <w:rPr>
          <w:b w:val="0"/>
          <w:bCs/>
          <w:sz w:val="20"/>
        </w:rPr>
        <w:t>. Confusion Matrix</w:t>
      </w:r>
    </w:p>
    <w:tbl>
      <w:tblPr>
        <w:tblStyle w:val="TableGrid"/>
        <w:tblW w:w="7200" w:type="dxa"/>
        <w:tblInd w:w="470" w:type="dxa"/>
        <w:tblLook w:val="04A0" w:firstRow="1" w:lastRow="0" w:firstColumn="1" w:lastColumn="0" w:noHBand="0" w:noVBand="1"/>
      </w:tblPr>
      <w:tblGrid>
        <w:gridCol w:w="2400"/>
        <w:gridCol w:w="2400"/>
        <w:gridCol w:w="2400"/>
      </w:tblGrid>
      <w:tr w:rsidR="00F61F9F" w14:paraId="0E71143B" w14:textId="77777777" w:rsidTr="00DB78E7">
        <w:tc>
          <w:tcPr>
            <w:tcW w:w="2400" w:type="dxa"/>
            <w:shd w:val="clear" w:color="auto" w:fill="D9D9D9"/>
            <w:vAlign w:val="center"/>
          </w:tcPr>
          <w:p w14:paraId="18255515" w14:textId="77777777" w:rsidR="00F61F9F" w:rsidRDefault="00F61F9F" w:rsidP="00DB78E7">
            <w:pPr>
              <w:spacing w:before="40" w:after="40" w:line="240" w:lineRule="auto"/>
              <w:jc w:val="center"/>
            </w:pPr>
          </w:p>
        </w:tc>
        <w:tc>
          <w:tcPr>
            <w:tcW w:w="2400" w:type="dxa"/>
            <w:shd w:val="clear" w:color="auto" w:fill="D9D9D9"/>
            <w:vAlign w:val="center"/>
          </w:tcPr>
          <w:p w14:paraId="6B3DBEE6" w14:textId="77777777" w:rsidR="00F61F9F" w:rsidRDefault="00F61F9F" w:rsidP="00DB78E7">
            <w:pPr>
              <w:spacing w:before="40" w:after="40" w:line="240" w:lineRule="auto"/>
              <w:jc w:val="center"/>
            </w:pPr>
            <w:r>
              <w:rPr>
                <w:b/>
                <w:bCs/>
                <w:sz w:val="18"/>
                <w:szCs w:val="18"/>
              </w:rPr>
              <w:t>Prediksi Positif</w:t>
            </w:r>
          </w:p>
        </w:tc>
        <w:tc>
          <w:tcPr>
            <w:tcW w:w="2400" w:type="dxa"/>
            <w:shd w:val="clear" w:color="auto" w:fill="D9D9D9"/>
            <w:vAlign w:val="center"/>
          </w:tcPr>
          <w:p w14:paraId="3AD16734" w14:textId="77777777" w:rsidR="00F61F9F" w:rsidRDefault="00F61F9F" w:rsidP="00DB78E7">
            <w:pPr>
              <w:spacing w:before="40" w:after="40" w:line="240" w:lineRule="auto"/>
              <w:jc w:val="center"/>
            </w:pPr>
            <w:r>
              <w:rPr>
                <w:b/>
                <w:bCs/>
                <w:sz w:val="18"/>
                <w:szCs w:val="18"/>
              </w:rPr>
              <w:t>Prediksi Negatif</w:t>
            </w:r>
          </w:p>
        </w:tc>
      </w:tr>
      <w:tr w:rsidR="00F61F9F" w14:paraId="5288DD81" w14:textId="77777777" w:rsidTr="00DB78E7">
        <w:tc>
          <w:tcPr>
            <w:tcW w:w="2400" w:type="dxa"/>
            <w:vAlign w:val="center"/>
          </w:tcPr>
          <w:p w14:paraId="2321C2D9" w14:textId="77777777" w:rsidR="00F61F9F" w:rsidRDefault="00F61F9F" w:rsidP="00DB78E7">
            <w:pPr>
              <w:spacing w:before="40" w:after="40" w:line="240" w:lineRule="auto"/>
              <w:jc w:val="left"/>
            </w:pPr>
            <w:r>
              <w:rPr>
                <w:sz w:val="18"/>
                <w:szCs w:val="18"/>
              </w:rPr>
              <w:t>Aktual Positif</w:t>
            </w:r>
          </w:p>
        </w:tc>
        <w:tc>
          <w:tcPr>
            <w:tcW w:w="2400" w:type="dxa"/>
            <w:vAlign w:val="center"/>
          </w:tcPr>
          <w:p w14:paraId="613CC723" w14:textId="77777777" w:rsidR="00F61F9F" w:rsidRDefault="00F61F9F" w:rsidP="00DB78E7">
            <w:pPr>
              <w:spacing w:before="40" w:after="40" w:line="240" w:lineRule="auto"/>
              <w:jc w:val="left"/>
            </w:pPr>
            <w:r>
              <w:rPr>
                <w:sz w:val="18"/>
                <w:szCs w:val="18"/>
              </w:rPr>
              <w:t>True Positive (TP)</w:t>
            </w:r>
          </w:p>
        </w:tc>
        <w:tc>
          <w:tcPr>
            <w:tcW w:w="2400" w:type="dxa"/>
            <w:vAlign w:val="center"/>
          </w:tcPr>
          <w:p w14:paraId="73B06E6A" w14:textId="77777777" w:rsidR="00F61F9F" w:rsidRDefault="00F61F9F" w:rsidP="00DB78E7">
            <w:pPr>
              <w:spacing w:before="40" w:after="40" w:line="240" w:lineRule="auto"/>
              <w:jc w:val="left"/>
            </w:pPr>
            <w:r>
              <w:rPr>
                <w:sz w:val="18"/>
                <w:szCs w:val="18"/>
              </w:rPr>
              <w:t>False Negative (FN)</w:t>
            </w:r>
          </w:p>
        </w:tc>
      </w:tr>
      <w:tr w:rsidR="00F61F9F" w14:paraId="3E809D2D" w14:textId="77777777" w:rsidTr="00DB78E7">
        <w:tc>
          <w:tcPr>
            <w:tcW w:w="2400" w:type="dxa"/>
            <w:vAlign w:val="center"/>
          </w:tcPr>
          <w:p w14:paraId="67A68796" w14:textId="77777777" w:rsidR="00F61F9F" w:rsidRDefault="00F61F9F" w:rsidP="00DB78E7">
            <w:pPr>
              <w:spacing w:before="40" w:after="40" w:line="240" w:lineRule="auto"/>
              <w:jc w:val="left"/>
            </w:pPr>
            <w:r>
              <w:rPr>
                <w:sz w:val="18"/>
                <w:szCs w:val="18"/>
              </w:rPr>
              <w:t>Aktual Negatif</w:t>
            </w:r>
          </w:p>
        </w:tc>
        <w:tc>
          <w:tcPr>
            <w:tcW w:w="2400" w:type="dxa"/>
            <w:vAlign w:val="center"/>
          </w:tcPr>
          <w:p w14:paraId="7AAC6AA4" w14:textId="77777777" w:rsidR="00F61F9F" w:rsidRDefault="00F61F9F" w:rsidP="00DB78E7">
            <w:pPr>
              <w:spacing w:before="40" w:after="40" w:line="240" w:lineRule="auto"/>
              <w:jc w:val="left"/>
            </w:pPr>
            <w:r>
              <w:rPr>
                <w:sz w:val="18"/>
                <w:szCs w:val="18"/>
              </w:rPr>
              <w:t>False Positive (FP)</w:t>
            </w:r>
          </w:p>
        </w:tc>
        <w:tc>
          <w:tcPr>
            <w:tcW w:w="2400" w:type="dxa"/>
            <w:vAlign w:val="center"/>
          </w:tcPr>
          <w:p w14:paraId="43841E06" w14:textId="77777777" w:rsidR="00F61F9F" w:rsidRDefault="00F61F9F" w:rsidP="00DB78E7">
            <w:pPr>
              <w:spacing w:before="40" w:after="40" w:line="240" w:lineRule="auto"/>
              <w:jc w:val="left"/>
            </w:pPr>
            <w:r>
              <w:rPr>
                <w:sz w:val="18"/>
                <w:szCs w:val="18"/>
              </w:rPr>
              <w:t>True Negative (TN)</w:t>
            </w:r>
          </w:p>
        </w:tc>
      </w:tr>
    </w:tbl>
    <w:p w14:paraId="671AAEBF" w14:textId="77777777" w:rsidR="00F61F9F" w:rsidRDefault="00F61F9F" w:rsidP="00D83362">
      <w:pPr>
        <w:pStyle w:val="NormalWeb"/>
        <w:spacing w:before="0" w:beforeAutospacing="0" w:after="0" w:afterAutospacing="0"/>
      </w:pPr>
    </w:p>
    <w:p w14:paraId="05AEC8B5" w14:textId="77777777" w:rsidR="00F61F9F" w:rsidRDefault="00F61F9F" w:rsidP="00D83362">
      <w:pPr>
        <w:pStyle w:val="Isi"/>
      </w:pPr>
      <w:r>
        <w:t>Akurasi menunjukkan rasio prediksi benar (baik positif maupun negatif) terhadap keseluruhan data uji, sebagaimana pada Persamaan (1).</w:t>
      </w: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720"/>
      </w:tblGrid>
      <w:tr w:rsidR="00F61F9F" w14:paraId="71A47CAC" w14:textId="77777777" w:rsidTr="00DB78E7">
        <w:tc>
          <w:tcPr>
            <w:tcW w:w="7740" w:type="dxa"/>
          </w:tcPr>
          <w:p w14:paraId="1D5669C6" w14:textId="77777777" w:rsidR="00F61F9F" w:rsidRDefault="00F61F9F" w:rsidP="00DB78E7">
            <w:pPr>
              <w:pStyle w:val="NormalWeb"/>
              <w:spacing w:before="120" w:after="120" w:line="276" w:lineRule="auto"/>
              <w:jc w:val="center"/>
              <w:rPr>
                <w:sz w:val="20"/>
                <w:szCs w:val="20"/>
              </w:rPr>
            </w:pPr>
            <m:oMathPara>
              <m:oMath>
                <m:r>
                  <w:rPr>
                    <w:rFonts w:ascii="Cambria Math" w:hAnsi="Cambria Math"/>
                    <w:sz w:val="20"/>
                    <w:szCs w:val="20"/>
                  </w:rPr>
                  <m:t xml:space="preserve">Accuracy = </m:t>
                </m:r>
                <m:f>
                  <m:fPr>
                    <m:ctrlPr>
                      <w:rPr>
                        <w:rFonts w:ascii="Cambria Math" w:hAnsi="Cambria Math"/>
                        <w:sz w:val="20"/>
                        <w:szCs w:val="20"/>
                      </w:rPr>
                    </m:ctrlPr>
                  </m:fPr>
                  <m:num>
                    <m:r>
                      <w:rPr>
                        <w:rFonts w:ascii="Cambria Math" w:hAnsi="Cambria Math"/>
                        <w:sz w:val="20"/>
                        <w:szCs w:val="20"/>
                      </w:rPr>
                      <m:t>TP + TN</m:t>
                    </m:r>
                  </m:num>
                  <m:den>
                    <m:r>
                      <w:rPr>
                        <w:rFonts w:ascii="Cambria Math" w:hAnsi="Cambria Math"/>
                        <w:sz w:val="20"/>
                        <w:szCs w:val="20"/>
                      </w:rPr>
                      <m:t>TP + TN + FP + FN</m:t>
                    </m:r>
                  </m:den>
                </m:f>
                <m:r>
                  <w:rPr>
                    <w:rFonts w:ascii="Cambria Math" w:hAnsi="Cambria Math"/>
                    <w:sz w:val="20"/>
                    <w:szCs w:val="20"/>
                  </w:rPr>
                  <m:t xml:space="preserve"> × 100</m:t>
                </m:r>
              </m:oMath>
            </m:oMathPara>
          </w:p>
        </w:tc>
        <w:tc>
          <w:tcPr>
            <w:tcW w:w="720" w:type="dxa"/>
            <w:vAlign w:val="center"/>
          </w:tcPr>
          <w:p w14:paraId="1724963E" w14:textId="77777777" w:rsidR="00F61F9F" w:rsidRDefault="00F61F9F" w:rsidP="00DB78E7">
            <w:pPr>
              <w:pStyle w:val="NormalWeb"/>
              <w:spacing w:before="120" w:after="120" w:line="276" w:lineRule="auto"/>
              <w:jc w:val="right"/>
              <w:rPr>
                <w:sz w:val="20"/>
                <w:szCs w:val="20"/>
              </w:rPr>
            </w:pPr>
            <w:r>
              <w:rPr>
                <w:sz w:val="20"/>
                <w:szCs w:val="20"/>
              </w:rPr>
              <w:t>(1)</w:t>
            </w:r>
          </w:p>
        </w:tc>
      </w:tr>
    </w:tbl>
    <w:p w14:paraId="4E4FBC82" w14:textId="77777777" w:rsidR="00F61F9F" w:rsidRPr="00847667" w:rsidRDefault="00F61F9F" w:rsidP="00D83362">
      <w:pPr>
        <w:pStyle w:val="Isi"/>
        <w:rPr>
          <w:lang w:val="pt-BR"/>
        </w:rPr>
      </w:pPr>
      <w:r w:rsidRPr="00847667">
        <w:rPr>
          <w:lang w:val="pt-BR"/>
        </w:rPr>
        <w:t>Presisi mengukur proporsi prediksi positif yang benar-benar termasuk ke dalam kelas positif tersebut, sebagaimana pada Persamaan (2).</w:t>
      </w: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720"/>
      </w:tblGrid>
      <w:tr w:rsidR="00F61F9F" w14:paraId="3F6F86E9" w14:textId="77777777" w:rsidTr="00DB78E7">
        <w:tc>
          <w:tcPr>
            <w:tcW w:w="7740" w:type="dxa"/>
          </w:tcPr>
          <w:p w14:paraId="63FFA1F6" w14:textId="77777777" w:rsidR="00F61F9F" w:rsidRDefault="00F61F9F" w:rsidP="00DB78E7">
            <w:pPr>
              <w:pStyle w:val="NormalWeb"/>
              <w:spacing w:before="120" w:after="120" w:line="276" w:lineRule="auto"/>
              <w:jc w:val="center"/>
              <w:rPr>
                <w:sz w:val="20"/>
                <w:szCs w:val="20"/>
              </w:rPr>
            </w:pPr>
            <m:oMathPara>
              <m:oMath>
                <m:r>
                  <w:rPr>
                    <w:rFonts w:ascii="Cambria Math" w:hAnsi="Cambria Math"/>
                    <w:sz w:val="20"/>
                    <w:szCs w:val="20"/>
                  </w:rPr>
                  <m:t xml:space="preserve">Precision = </m:t>
                </m:r>
                <m:f>
                  <m:fPr>
                    <m:ctrlPr>
                      <w:rPr>
                        <w:rFonts w:ascii="Cambria Math" w:hAnsi="Cambria Math"/>
                        <w:sz w:val="20"/>
                        <w:szCs w:val="20"/>
                      </w:rPr>
                    </m:ctrlPr>
                  </m:fPr>
                  <m:num>
                    <m:r>
                      <w:rPr>
                        <w:rFonts w:ascii="Cambria Math" w:hAnsi="Cambria Math"/>
                        <w:sz w:val="20"/>
                        <w:szCs w:val="20"/>
                      </w:rPr>
                      <m:t>TP</m:t>
                    </m:r>
                  </m:num>
                  <m:den>
                    <m:r>
                      <w:rPr>
                        <w:rFonts w:ascii="Cambria Math" w:hAnsi="Cambria Math"/>
                        <w:sz w:val="20"/>
                        <w:szCs w:val="20"/>
                      </w:rPr>
                      <m:t>TP + FP</m:t>
                    </m:r>
                  </m:den>
                </m:f>
                <m:r>
                  <w:rPr>
                    <w:rFonts w:ascii="Cambria Math" w:hAnsi="Cambria Math"/>
                    <w:sz w:val="20"/>
                    <w:szCs w:val="20"/>
                  </w:rPr>
                  <m:t xml:space="preserve"> × 100</m:t>
                </m:r>
              </m:oMath>
            </m:oMathPara>
          </w:p>
        </w:tc>
        <w:tc>
          <w:tcPr>
            <w:tcW w:w="720" w:type="dxa"/>
            <w:vAlign w:val="center"/>
          </w:tcPr>
          <w:p w14:paraId="60F5594B" w14:textId="77777777" w:rsidR="00F61F9F" w:rsidRDefault="00F61F9F" w:rsidP="00DB78E7">
            <w:pPr>
              <w:pStyle w:val="NormalWeb"/>
              <w:spacing w:before="120" w:after="120" w:line="276" w:lineRule="auto"/>
              <w:jc w:val="right"/>
              <w:rPr>
                <w:sz w:val="20"/>
                <w:szCs w:val="20"/>
              </w:rPr>
            </w:pPr>
            <w:r>
              <w:rPr>
                <w:sz w:val="20"/>
                <w:szCs w:val="20"/>
              </w:rPr>
              <w:t>(2)</w:t>
            </w:r>
          </w:p>
        </w:tc>
      </w:tr>
    </w:tbl>
    <w:p w14:paraId="34976B5E" w14:textId="77777777" w:rsidR="00F61F9F" w:rsidRPr="00847667" w:rsidRDefault="00F61F9F" w:rsidP="00D83362">
      <w:pPr>
        <w:pStyle w:val="Isi"/>
        <w:rPr>
          <w:lang w:val="pt-BR"/>
        </w:rPr>
      </w:pPr>
      <w:r w:rsidRPr="00847667">
        <w:rPr>
          <w:lang w:val="pt-BR"/>
        </w:rPr>
        <w:t>Recall menunjukkan kemampuan model mengenali seluruh data yang benar-benar termasuk kelas positif, sebagaimana pada Persamaan (3).</w:t>
      </w: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720"/>
      </w:tblGrid>
      <w:tr w:rsidR="00F61F9F" w14:paraId="217594C3" w14:textId="77777777" w:rsidTr="00DB78E7">
        <w:tc>
          <w:tcPr>
            <w:tcW w:w="7740" w:type="dxa"/>
          </w:tcPr>
          <w:p w14:paraId="2FFEBD02" w14:textId="77777777" w:rsidR="00F61F9F" w:rsidRDefault="00F61F9F" w:rsidP="00DB78E7">
            <w:pPr>
              <w:pStyle w:val="NormalWeb"/>
              <w:spacing w:before="120" w:after="120" w:line="276" w:lineRule="auto"/>
              <w:jc w:val="center"/>
              <w:rPr>
                <w:sz w:val="20"/>
                <w:szCs w:val="20"/>
              </w:rPr>
            </w:pPr>
            <m:oMathPara>
              <m:oMath>
                <m:r>
                  <w:rPr>
                    <w:rFonts w:ascii="Cambria Math" w:hAnsi="Cambria Math"/>
                    <w:sz w:val="20"/>
                    <w:szCs w:val="20"/>
                  </w:rPr>
                  <m:t xml:space="preserve">Recall = </m:t>
                </m:r>
                <m:f>
                  <m:fPr>
                    <m:ctrlPr>
                      <w:rPr>
                        <w:rFonts w:ascii="Cambria Math" w:hAnsi="Cambria Math"/>
                        <w:sz w:val="20"/>
                        <w:szCs w:val="20"/>
                      </w:rPr>
                    </m:ctrlPr>
                  </m:fPr>
                  <m:num>
                    <m:r>
                      <w:rPr>
                        <w:rFonts w:ascii="Cambria Math" w:hAnsi="Cambria Math"/>
                        <w:sz w:val="20"/>
                        <w:szCs w:val="20"/>
                      </w:rPr>
                      <m:t>TP</m:t>
                    </m:r>
                  </m:num>
                  <m:den>
                    <m:r>
                      <w:rPr>
                        <w:rFonts w:ascii="Cambria Math" w:hAnsi="Cambria Math"/>
                        <w:sz w:val="20"/>
                        <w:szCs w:val="20"/>
                      </w:rPr>
                      <m:t>TP + FN</m:t>
                    </m:r>
                  </m:den>
                </m:f>
                <m:r>
                  <w:rPr>
                    <w:rFonts w:ascii="Cambria Math" w:hAnsi="Cambria Math"/>
                    <w:sz w:val="20"/>
                    <w:szCs w:val="20"/>
                  </w:rPr>
                  <m:t xml:space="preserve"> × 100</m:t>
                </m:r>
              </m:oMath>
            </m:oMathPara>
          </w:p>
        </w:tc>
        <w:tc>
          <w:tcPr>
            <w:tcW w:w="720" w:type="dxa"/>
            <w:vAlign w:val="center"/>
          </w:tcPr>
          <w:p w14:paraId="5AA5B09E" w14:textId="77777777" w:rsidR="00F61F9F" w:rsidRDefault="00F61F9F" w:rsidP="00DB78E7">
            <w:pPr>
              <w:pStyle w:val="NormalWeb"/>
              <w:spacing w:before="120" w:after="120" w:line="276" w:lineRule="auto"/>
              <w:jc w:val="right"/>
              <w:rPr>
                <w:sz w:val="20"/>
                <w:szCs w:val="20"/>
              </w:rPr>
            </w:pPr>
            <w:r>
              <w:rPr>
                <w:sz w:val="20"/>
                <w:szCs w:val="20"/>
              </w:rPr>
              <w:t>(3)</w:t>
            </w:r>
          </w:p>
        </w:tc>
      </w:tr>
    </w:tbl>
    <w:p w14:paraId="36D8BDE1" w14:textId="77777777" w:rsidR="00F61F9F" w:rsidRPr="00847667" w:rsidRDefault="00F61F9F" w:rsidP="00D83362">
      <w:pPr>
        <w:pStyle w:val="Isi"/>
        <w:rPr>
          <w:lang w:val="pt-BR"/>
        </w:rPr>
      </w:pPr>
      <w:r w:rsidRPr="00847667">
        <w:rPr>
          <w:lang w:val="pt-BR"/>
        </w:rPr>
        <w:t>F1-score merupakan rata-rata harmonis antara presisi dan recall yang berguna untuk mengukur kinerja model secara seimbang, terutama pada distribusi data yang tidak merata, sebagaimana pada Persamaan (4).</w:t>
      </w: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720"/>
      </w:tblGrid>
      <w:tr w:rsidR="00F61F9F" w14:paraId="25DFA9E3" w14:textId="77777777" w:rsidTr="00DB78E7">
        <w:tc>
          <w:tcPr>
            <w:tcW w:w="7740" w:type="dxa"/>
          </w:tcPr>
          <w:p w14:paraId="33F92DB1" w14:textId="77777777" w:rsidR="00F61F9F" w:rsidRDefault="00F61F9F" w:rsidP="00DB78E7">
            <w:pPr>
              <w:pStyle w:val="NormalWeb"/>
              <w:spacing w:before="120" w:after="120" w:line="276" w:lineRule="auto"/>
              <w:jc w:val="center"/>
              <w:rPr>
                <w:sz w:val="20"/>
                <w:szCs w:val="20"/>
              </w:rPr>
            </w:pPr>
            <m:oMathPara>
              <m:oMath>
                <m:r>
                  <w:rPr>
                    <w:rFonts w:ascii="Cambria Math" w:hAnsi="Cambria Math"/>
                    <w:sz w:val="20"/>
                    <w:szCs w:val="20"/>
                  </w:rPr>
                  <m:t xml:space="preserve">F1-Score = 2 × </m:t>
                </m:r>
                <m:f>
                  <m:fPr>
                    <m:ctrlPr>
                      <w:rPr>
                        <w:rFonts w:ascii="Cambria Math" w:hAnsi="Cambria Math"/>
                        <w:sz w:val="20"/>
                        <w:szCs w:val="20"/>
                      </w:rPr>
                    </m:ctrlPr>
                  </m:fPr>
                  <m:num>
                    <m:r>
                      <w:rPr>
                        <w:rFonts w:ascii="Cambria Math" w:hAnsi="Cambria Math"/>
                        <w:sz w:val="20"/>
                        <w:szCs w:val="20"/>
                      </w:rPr>
                      <m:t>Precision × Recall</m:t>
                    </m:r>
                  </m:num>
                  <m:den>
                    <m:r>
                      <w:rPr>
                        <w:rFonts w:ascii="Cambria Math" w:hAnsi="Cambria Math"/>
                        <w:sz w:val="20"/>
                        <w:szCs w:val="20"/>
                      </w:rPr>
                      <m:t>Precision + Recall</m:t>
                    </m:r>
                  </m:den>
                </m:f>
              </m:oMath>
            </m:oMathPara>
          </w:p>
        </w:tc>
        <w:tc>
          <w:tcPr>
            <w:tcW w:w="720" w:type="dxa"/>
            <w:vAlign w:val="center"/>
          </w:tcPr>
          <w:p w14:paraId="795AA7AE" w14:textId="77777777" w:rsidR="00F61F9F" w:rsidRDefault="00F61F9F" w:rsidP="00DB78E7">
            <w:pPr>
              <w:pStyle w:val="NormalWeb"/>
              <w:spacing w:before="120" w:after="120" w:line="276" w:lineRule="auto"/>
              <w:jc w:val="right"/>
              <w:rPr>
                <w:sz w:val="20"/>
                <w:szCs w:val="20"/>
              </w:rPr>
            </w:pPr>
            <w:r>
              <w:rPr>
                <w:sz w:val="20"/>
                <w:szCs w:val="20"/>
              </w:rPr>
              <w:t>(4)</w:t>
            </w:r>
          </w:p>
        </w:tc>
      </w:tr>
    </w:tbl>
    <w:p w14:paraId="10851DB1" w14:textId="77777777" w:rsidR="00F61F9F" w:rsidRDefault="00F61F9F" w:rsidP="00D83362">
      <w:pPr>
        <w:pStyle w:val="NormalWeb"/>
        <w:shd w:val="clear" w:color="auto" w:fill="FFFFFF"/>
        <w:spacing w:before="240" w:after="0" w:afterAutospacing="0" w:line="360" w:lineRule="auto"/>
        <w:rPr>
          <w:rStyle w:val="Strong"/>
          <w:sz w:val="20"/>
          <w:szCs w:val="20"/>
        </w:rPr>
      </w:pPr>
      <w:r>
        <w:rPr>
          <w:rStyle w:val="Strong"/>
          <w:sz w:val="20"/>
          <w:szCs w:val="20"/>
        </w:rPr>
        <w:t>Perancangan</w:t>
      </w:r>
    </w:p>
    <w:p w14:paraId="5DD0D9EE" w14:textId="77777777" w:rsidR="00F61F9F" w:rsidRDefault="00F61F9F" w:rsidP="007C19E4">
      <w:pPr>
        <w:pStyle w:val="Isi"/>
        <w:spacing w:before="0"/>
      </w:pPr>
      <w:r>
        <w:t xml:space="preserve">Perancangan sistem klasifikasi kematangan stroberi diawali dengan analisis terhadap alur kerja penyortiran stroberi yang saat ini masih dilakukan secara manual, di mana operator menentukan kelas kematangan berdasarkan pengamatan visual sehingga rawan terhadap subjektivitas dan inkonsistensi antarpetugas. Sistem yang dirancang bertujuan menggantikan proses tersebut dengan mekanisme klasifikasi otomatis berbasis citra digital. Masukan (input) sistem berupa citra digital buah stroberi yang telah melalui tahap praproses resizing menjadi 224×224 piksel, sedangkan keluaran (output) sistem berupa label kelas kematangan, yaitu salah satu </w:t>
      </w:r>
      <w:r>
        <w:lastRenderedPageBreak/>
        <w:t>dari tiga kategori mentah, setengah matang, atau matang sempurna, yang dihasilkan melalui fungsi aktivasi softmax pada lapisan akhir model.</w:t>
      </w:r>
    </w:p>
    <w:p w14:paraId="30455601" w14:textId="77777777" w:rsidR="00F61F9F" w:rsidRDefault="00F61F9F" w:rsidP="007C19E4">
      <w:pPr>
        <w:pStyle w:val="Isi"/>
        <w:spacing w:before="0"/>
      </w:pPr>
      <w:r>
        <w:t>Prosedur kerja sistem digambarkan melalui diagram alur tahapan penelitian pada Gambar 2. Penelitian dimulai dengan penetapan tujuan, dilanjutkan dengan pengumpulan dataset citra stroberi dari platform Kaggle, praproses citra (resizing dan normalisasi), augmentasi data untuk memperkaya variasi data latih, pelatihan model CNN VGG-16 melalui pendekatan transfer learning, hingga tahap evaluasi kinerja model menggunakan metrik akurasi, presisi, recall, F1-score, dan confusion matrix.</w:t>
      </w:r>
    </w:p>
    <w:p w14:paraId="6F013655" w14:textId="77777777" w:rsidR="00F61F9F" w:rsidRDefault="00F61F9F" w:rsidP="005C2617">
      <w:pPr>
        <w:keepNext/>
        <w:spacing w:before="120" w:after="60" w:line="240" w:lineRule="auto"/>
        <w:jc w:val="center"/>
      </w:pPr>
      <w:r>
        <w:rPr>
          <w:noProof/>
        </w:rPr>
        <w:drawing>
          <wp:inline distT="0" distB="0" distL="0" distR="0" wp14:anchorId="093F8584" wp14:editId="64F1D678">
            <wp:extent cx="2089179" cy="4465870"/>
            <wp:effectExtent l="0" t="0" r="6350" b="0"/>
            <wp:docPr id="1004" name="Gambar 2 - Tahapan Peneli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Gambar 2 - Tahapan Penelitian"/>
                    <pic:cNvPicPr/>
                  </pic:nvPicPr>
                  <pic:blipFill>
                    <a:blip r:embed="rId17"/>
                    <a:stretch>
                      <a:fillRect/>
                    </a:stretch>
                  </pic:blipFill>
                  <pic:spPr>
                    <a:xfrm>
                      <a:off x="0" y="0"/>
                      <a:ext cx="2099228" cy="4487352"/>
                    </a:xfrm>
                    <a:prstGeom prst="rect">
                      <a:avLst/>
                    </a:prstGeom>
                  </pic:spPr>
                </pic:pic>
              </a:graphicData>
            </a:graphic>
          </wp:inline>
        </w:drawing>
      </w:r>
    </w:p>
    <w:p w14:paraId="1C8E5025" w14:textId="77777777" w:rsidR="00F61F9F" w:rsidRDefault="00F61F9F" w:rsidP="00D83362">
      <w:pPr>
        <w:keepNext/>
        <w:spacing w:before="120" w:after="60" w:line="240" w:lineRule="auto"/>
        <w:jc w:val="center"/>
      </w:pPr>
    </w:p>
    <w:p w14:paraId="1AA55943" w14:textId="77777777" w:rsidR="00F61F9F" w:rsidRPr="00D83362" w:rsidRDefault="00F61F9F" w:rsidP="00D83362">
      <w:pPr>
        <w:pStyle w:val="Caption"/>
        <w:spacing w:line="276" w:lineRule="auto"/>
        <w:rPr>
          <w:b w:val="0"/>
          <w:bCs/>
          <w:sz w:val="20"/>
        </w:rPr>
      </w:pPr>
      <w:r w:rsidRPr="00D83362">
        <w:rPr>
          <w:b w:val="0"/>
          <w:bCs/>
          <w:sz w:val="20"/>
        </w:rPr>
        <w:t xml:space="preserve">Gambar </w:t>
      </w:r>
      <w:r w:rsidRPr="00D83362">
        <w:rPr>
          <w:b w:val="0"/>
          <w:bCs/>
          <w:sz w:val="20"/>
        </w:rPr>
        <w:fldChar w:fldCharType="begin"/>
      </w:r>
      <w:r w:rsidRPr="00D83362">
        <w:rPr>
          <w:b w:val="0"/>
          <w:bCs/>
          <w:sz w:val="20"/>
        </w:rPr>
        <w:instrText xml:space="preserve"> SEQ Gambar \* ARABIC </w:instrText>
      </w:r>
      <w:r w:rsidRPr="00D83362">
        <w:rPr>
          <w:b w:val="0"/>
          <w:bCs/>
          <w:sz w:val="20"/>
        </w:rPr>
        <w:fldChar w:fldCharType="separate"/>
      </w:r>
      <w:r>
        <w:rPr>
          <w:b w:val="0"/>
          <w:bCs/>
          <w:noProof/>
          <w:sz w:val="20"/>
        </w:rPr>
        <w:t>2</w:t>
      </w:r>
      <w:r w:rsidRPr="00D83362">
        <w:rPr>
          <w:b w:val="0"/>
          <w:bCs/>
          <w:sz w:val="20"/>
        </w:rPr>
        <w:fldChar w:fldCharType="end"/>
      </w:r>
      <w:r w:rsidRPr="00D83362">
        <w:rPr>
          <w:b w:val="0"/>
          <w:bCs/>
          <w:sz w:val="20"/>
        </w:rPr>
        <w:t>. Tahapan Penelitian</w:t>
      </w:r>
    </w:p>
    <w:p w14:paraId="545E0D32" w14:textId="24FEBB27" w:rsidR="00F61F9F" w:rsidRDefault="00F61F9F" w:rsidP="00D83362">
      <w:pPr>
        <w:pStyle w:val="Isi"/>
      </w:pPr>
      <w:r>
        <w:t xml:space="preserve">Rancangan sistem secara lebih rinci disajikan pada Gambar 3, yang menguraikan tahapan pengumpulan data, praproses, augmentasi, pembagian data latih dan data uji, pelatihan model, hingga pengujian dan evaluasi. Dataset sebanyak 1.087 citra dibagi menjadi 80% data latih dan 20% data uji agar kinerja model dapat diukur secara objektif terhadap data yang belum pernah dipelajari sebelumnya. Pada tahap augmentasi, teknik yang diterapkan meliputi rotasi, flip horizontal, zoom, pergeseran posisi (width dan height shift), serta penyesuaian tingkat kecerahan (brightness adjustment), sehingga model dapat mengenali objek stroberi dalam berbagai kondisi pengambilan gambar dan risiko overfitting dapat ditekan </w:t>
      </w:r>
      <w:sdt>
        <w:sdtPr>
          <w:tag w:val="MENDELEY_CITATION_v3_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"/>
          <w:id w:val="-1251281114"/>
          <w:placeholder>
            <w:docPart w:val="DefaultPlaceholder_-1854013440"/>
          </w:placeholder>
        </w:sdtPr>
        <w:sdtContent>
          <w:r w:rsidR="0001439B" w:rsidRPr="0001439B">
            <w:rPr>
              <w:color w:val="000000"/>
            </w:rPr>
            <w:t>[16]</w:t>
          </w:r>
        </w:sdtContent>
      </w:sdt>
      <w:r>
        <w:t>. Model VGG-16 yang telah dilatih selanjutnya digunakan untuk memprediksi kelas kematangan pada citra baru berdasarkan pola visual warna dan tekstur yang telah dipelajari selama proses pelatihan.</w:t>
      </w:r>
    </w:p>
    <w:p w14:paraId="372D174C" w14:textId="77777777" w:rsidR="00F61F9F" w:rsidRDefault="00F61F9F" w:rsidP="00D83362">
      <w:pPr>
        <w:keepNext/>
        <w:spacing w:before="120" w:after="60" w:line="240" w:lineRule="auto"/>
        <w:jc w:val="center"/>
      </w:pPr>
      <w:r>
        <w:rPr>
          <w:noProof/>
        </w:rPr>
        <w:lastRenderedPageBreak/>
        <w:drawing>
          <wp:inline distT="0" distB="0" distL="0" distR="0" wp14:anchorId="2CBD984E" wp14:editId="0088B298">
            <wp:extent cx="2232839" cy="4087368"/>
            <wp:effectExtent l="0" t="0" r="0" b="0"/>
            <wp:docPr id="1005" name="Gambar 3 - Desain Peneli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Gambar 3 - Desain Penelitian"/>
                    <pic:cNvPicPr/>
                  </pic:nvPicPr>
                  <pic:blipFill>
                    <a:blip r:embed="rId18"/>
                    <a:stretch>
                      <a:fillRect/>
                    </a:stretch>
                  </pic:blipFill>
                  <pic:spPr>
                    <a:xfrm>
                      <a:off x="0" y="0"/>
                      <a:ext cx="2232839" cy="4087368"/>
                    </a:xfrm>
                    <a:prstGeom prst="rect">
                      <a:avLst/>
                    </a:prstGeom>
                  </pic:spPr>
                </pic:pic>
              </a:graphicData>
            </a:graphic>
          </wp:inline>
        </w:drawing>
      </w:r>
    </w:p>
    <w:p w14:paraId="57E39A2C" w14:textId="77777777" w:rsidR="00F61F9F" w:rsidRPr="00D83362" w:rsidRDefault="00F61F9F" w:rsidP="00D83362">
      <w:pPr>
        <w:pStyle w:val="Caption"/>
        <w:spacing w:line="276" w:lineRule="auto"/>
        <w:rPr>
          <w:b w:val="0"/>
          <w:bCs/>
          <w:sz w:val="20"/>
        </w:rPr>
      </w:pPr>
      <w:r w:rsidRPr="00D83362">
        <w:rPr>
          <w:b w:val="0"/>
          <w:bCs/>
          <w:sz w:val="20"/>
        </w:rPr>
        <w:t xml:space="preserve">Gambar </w:t>
      </w:r>
      <w:r w:rsidRPr="00D83362">
        <w:rPr>
          <w:b w:val="0"/>
          <w:bCs/>
          <w:sz w:val="20"/>
        </w:rPr>
        <w:fldChar w:fldCharType="begin"/>
      </w:r>
      <w:r w:rsidRPr="00D83362">
        <w:rPr>
          <w:b w:val="0"/>
          <w:bCs/>
          <w:sz w:val="20"/>
        </w:rPr>
        <w:instrText xml:space="preserve"> SEQ Gambar \* ARABIC </w:instrText>
      </w:r>
      <w:r w:rsidRPr="00D83362">
        <w:rPr>
          <w:b w:val="0"/>
          <w:bCs/>
          <w:sz w:val="20"/>
        </w:rPr>
        <w:fldChar w:fldCharType="separate"/>
      </w:r>
      <w:r>
        <w:rPr>
          <w:b w:val="0"/>
          <w:bCs/>
          <w:noProof/>
          <w:sz w:val="20"/>
        </w:rPr>
        <w:t>3</w:t>
      </w:r>
      <w:r w:rsidRPr="00D83362">
        <w:rPr>
          <w:b w:val="0"/>
          <w:bCs/>
          <w:sz w:val="20"/>
        </w:rPr>
        <w:fldChar w:fldCharType="end"/>
      </w:r>
      <w:r w:rsidRPr="00D83362">
        <w:rPr>
          <w:b w:val="0"/>
          <w:bCs/>
          <w:sz w:val="20"/>
        </w:rPr>
        <w:t>. Desain Penelitian</w:t>
      </w:r>
    </w:p>
    <w:p w14:paraId="519E6279" w14:textId="77777777" w:rsidR="00F61F9F" w:rsidRDefault="00F61F9F" w:rsidP="00D83362">
      <w:pPr>
        <w:pStyle w:val="NormalWeb"/>
        <w:shd w:val="clear" w:color="auto" w:fill="FFFFFF"/>
        <w:spacing w:before="240" w:after="0" w:afterAutospacing="0" w:line="360" w:lineRule="auto"/>
        <w:rPr>
          <w:rStyle w:val="Strong"/>
          <w:sz w:val="20"/>
          <w:szCs w:val="20"/>
        </w:rPr>
      </w:pPr>
      <w:r>
        <w:rPr>
          <w:rStyle w:val="Strong"/>
          <w:sz w:val="20"/>
          <w:szCs w:val="20"/>
        </w:rPr>
        <w:t>Pemodelan</w:t>
      </w:r>
    </w:p>
    <w:p w14:paraId="4434A9A7" w14:textId="2D9A0D31" w:rsidR="00F61F9F" w:rsidRDefault="00F61F9F" w:rsidP="00D83362">
      <w:pPr>
        <w:pStyle w:val="Isi"/>
      </w:pPr>
      <w:r>
        <w:t xml:space="preserve">Untuk bidang sistem cerdas, pemodelan pada penelitian ini direpresentasikan melalui arsitektur jaringan CNN VGG-16 beserta proses konvolusi yang mendasarinya. Convolutional Neural Network (CNN) merupakan jenis jaringan saraf tiruan yang dirancang khusus untuk mengolah data dua dimensi seperti citra, dengan memanfaatkan operasi konvolusi pada matriks piksel dan bobot kernel </w:t>
      </w:r>
      <w:sdt>
        <w:sdtPr>
          <w:tag w:val="MENDELEY_CITATION_v3_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"/>
          <w:id w:val="-832827031"/>
          <w:placeholder>
            <w:docPart w:val="DefaultPlaceholder_-1854013440"/>
          </w:placeholder>
        </w:sdtPr>
        <w:sdtContent>
          <w:r w:rsidR="0001439B" w:rsidRPr="0001439B">
            <w:rPr>
              <w:color w:val="000000"/>
            </w:rPr>
            <w:t>[21]</w:t>
          </w:r>
        </w:sdtContent>
      </w:sdt>
      <w:r>
        <w:t>. Proses ekstraksi fitur pada CNN secara umum terdiri atas lapisan konvolusi (convolutional layer) untuk menghasilkan feature map, lapisan pooling (max pooling) untuk mereduksi dimensi data, dan lapisan fully connected untuk menghasilkan keluaran klasifikasi, sebagaimana diilustrasikan pada Gambar 4.</w:t>
      </w:r>
    </w:p>
    <w:p w14:paraId="335D4283" w14:textId="77777777" w:rsidR="00F61F9F" w:rsidRDefault="00F61F9F" w:rsidP="00D83362">
      <w:pPr>
        <w:keepNext/>
        <w:spacing w:before="120" w:after="60" w:line="240" w:lineRule="auto"/>
        <w:jc w:val="center"/>
      </w:pPr>
      <w:r>
        <w:rPr>
          <w:noProof/>
        </w:rPr>
        <w:drawing>
          <wp:inline distT="0" distB="0" distL="0" distR="0" wp14:anchorId="173824EC" wp14:editId="5FED31F3">
            <wp:extent cx="4064000" cy="1463040"/>
            <wp:effectExtent l="0" t="0" r="0" b="3810"/>
            <wp:docPr id="1006" name="Gambar 4 - Proses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Gambar 4 - Proses CNN"/>
                    <pic:cNvPicPr/>
                  </pic:nvPicPr>
                  <pic:blipFill>
                    <a:blip r:embed="rId19"/>
                    <a:stretch>
                      <a:fillRect/>
                    </a:stretch>
                  </pic:blipFill>
                  <pic:spPr>
                    <a:xfrm>
                      <a:off x="0" y="0"/>
                      <a:ext cx="4064000" cy="1463040"/>
                    </a:xfrm>
                    <a:prstGeom prst="rect">
                      <a:avLst/>
                    </a:prstGeom>
                  </pic:spPr>
                </pic:pic>
              </a:graphicData>
            </a:graphic>
          </wp:inline>
        </w:drawing>
      </w:r>
    </w:p>
    <w:p w14:paraId="1BCD6313" w14:textId="77777777" w:rsidR="00F61F9F" w:rsidRPr="00D83362" w:rsidRDefault="00F61F9F" w:rsidP="00D83362">
      <w:pPr>
        <w:pStyle w:val="Caption"/>
        <w:spacing w:line="276" w:lineRule="auto"/>
        <w:rPr>
          <w:b w:val="0"/>
          <w:bCs/>
          <w:sz w:val="20"/>
        </w:rPr>
      </w:pPr>
      <w:r w:rsidRPr="00D83362">
        <w:rPr>
          <w:b w:val="0"/>
          <w:bCs/>
          <w:sz w:val="20"/>
        </w:rPr>
        <w:t xml:space="preserve">Gambar </w:t>
      </w:r>
      <w:r w:rsidRPr="00D83362">
        <w:rPr>
          <w:b w:val="0"/>
          <w:bCs/>
          <w:sz w:val="20"/>
        </w:rPr>
        <w:fldChar w:fldCharType="begin"/>
      </w:r>
      <w:r w:rsidRPr="00D83362">
        <w:rPr>
          <w:b w:val="0"/>
          <w:bCs/>
          <w:sz w:val="20"/>
        </w:rPr>
        <w:instrText xml:space="preserve"> SEQ Gambar \* ARABIC </w:instrText>
      </w:r>
      <w:r w:rsidRPr="00D83362">
        <w:rPr>
          <w:b w:val="0"/>
          <w:bCs/>
          <w:sz w:val="20"/>
        </w:rPr>
        <w:fldChar w:fldCharType="separate"/>
      </w:r>
      <w:r>
        <w:rPr>
          <w:b w:val="0"/>
          <w:bCs/>
          <w:noProof/>
          <w:sz w:val="20"/>
        </w:rPr>
        <w:t>4</w:t>
      </w:r>
      <w:r w:rsidRPr="00D83362">
        <w:rPr>
          <w:b w:val="0"/>
          <w:bCs/>
          <w:sz w:val="20"/>
        </w:rPr>
        <w:fldChar w:fldCharType="end"/>
      </w:r>
      <w:r w:rsidRPr="00D83362">
        <w:rPr>
          <w:b w:val="0"/>
          <w:bCs/>
          <w:sz w:val="20"/>
        </w:rPr>
        <w:t>. Proses Convolutional Neural Network</w:t>
      </w:r>
    </w:p>
    <w:p w14:paraId="315E8E52" w14:textId="77777777" w:rsidR="00F61F9F" w:rsidRPr="00847667" w:rsidRDefault="00F61F9F" w:rsidP="005C2617">
      <w:pPr>
        <w:pStyle w:val="Isi"/>
        <w:rPr>
          <w:lang w:val="pt-BR"/>
        </w:rPr>
      </w:pPr>
      <w:r w:rsidRPr="00847667">
        <w:rPr>
          <w:lang w:val="pt-BR"/>
        </w:rPr>
        <w:t xml:space="preserve">Sebagaimana ditunjukkan pada Gambar 4, proses CNN berlangsung melalui empat tahapan utama. Pertama, citra input berukuran 224×224×3 piksel (tinggi × lebar × kanal warna RGB) dimasukkan ke jaringan. Kedua, tahap konvolusi (convolution) menggeser sejumlah kernel/filter kecil ke seluruh area citra untuk menghasilkan feature map, yaitu peta yang menonjolkan pola visual tertentu seperti tepi, gradasi warna, dan tekstur permukaan buah; setiap feature map kemudian melalui fungsi aktivasi ReLU (Rectified Linear Unit) agar jaringan mampu mempelajari hubungan non-linear antarfitur. Ketiga, tahap pooling (max pooling) </w:t>
      </w:r>
      <w:r w:rsidRPr="00847667">
        <w:rPr>
          <w:lang w:val="pt-BR"/>
        </w:rPr>
        <w:lastRenderedPageBreak/>
        <w:t>memperkecil ukuran spasial feature map dengan mengambil nilai piksel maksimum pada tiap area kecil, sehingga jumlah parameter dan beban komputasi berkurang, sekaligus membuat fitur yang diperoleh lebih tahan terhadap pergeseran posisi objek pada citra. Kedua tahap konvolusi dan pooling ini diulang secara berlapis pada beberapa blok, sebagaimana ditunjukkan pada arsitektur VGG-16 di Gambar 5, sehingga fitur yang diekstraksi berkembang dari pola sederhana (tepi, warna) pada lapisan awal menjadi pola yang lebih kompleks (bentuk dan tekstur buah stroberi) pada lapisan yang lebih dalam. Keempat, hasil ekstraksi fitur dari blok konvolusi terakhir diratakan (flatten) menjadi satu vektor, kemudian diproses oleh lapisan fully connected untuk menggabungkan seluruh fitur yang telah dipelajari. Lapisan keluaran menggunakan fungsi aktivasi softmax untuk menghasilkan probabilitas setiap kelas kematangan (mentah, setengah matang, matang), dengan kelas berprobabilitas tertinggi ditetapkan sebagai hasil prediksi akhir.</w:t>
      </w:r>
    </w:p>
    <w:p w14:paraId="13869F08" w14:textId="77777777" w:rsidR="00F61F9F" w:rsidRPr="00847667" w:rsidRDefault="00F61F9F" w:rsidP="005C2617">
      <w:pPr>
        <w:pStyle w:val="Isi"/>
        <w:rPr>
          <w:lang w:val="pt-BR"/>
        </w:rPr>
      </w:pPr>
      <w:r w:rsidRPr="00847667">
        <w:rPr>
          <w:lang w:val="pt-BR"/>
        </w:rPr>
        <w:t>Secara matematis, operasi konvolusi pada CNN dirumuskan sebagaimana pada Persamaan (5).</w:t>
      </w: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720"/>
      </w:tblGrid>
      <w:tr w:rsidR="00F61F9F" w14:paraId="71B46BC3" w14:textId="77777777" w:rsidTr="001D34B8">
        <w:tc>
          <w:tcPr>
            <w:tcW w:w="7740" w:type="dxa"/>
          </w:tcPr>
          <w:p w14:paraId="2E8FB512" w14:textId="77777777" w:rsidR="00F61F9F" w:rsidRDefault="00F61F9F" w:rsidP="001D34B8">
            <w:pPr>
              <w:pStyle w:val="NormalWeb"/>
              <w:spacing w:before="120" w:after="120" w:line="276" w:lineRule="auto"/>
              <w:jc w:val="center"/>
              <w:rPr>
                <w:sz w:val="20"/>
                <w:szCs w:val="20"/>
              </w:rPr>
            </w:pPr>
            <m:oMathPara>
              <m:oMath>
                <m:r>
                  <w:rPr>
                    <w:rFonts w:ascii="Cambria Math" w:hAnsi="Cambria Math"/>
                    <w:sz w:val="20"/>
                    <w:szCs w:val="20"/>
                  </w:rPr>
                  <m:t xml:space="preserve">S(i,j) = (I*K)(i,j) = </m:t>
                </m:r>
                <m:nary>
                  <m:naryPr>
                    <m:chr m:val="∑"/>
                    <m:limLoc m:val="undOvr"/>
                    <m:supHide m:val="1"/>
                    <m:ctrlPr>
                      <w:rPr>
                        <w:rFonts w:ascii="Cambria Math" w:hAnsi="Cambria Math"/>
                        <w:sz w:val="20"/>
                        <w:szCs w:val="20"/>
                      </w:rPr>
                    </m:ctrlPr>
                  </m:naryPr>
                  <m:sub>
                    <m:r>
                      <w:rPr>
                        <w:rFonts w:ascii="Cambria Math" w:hAnsi="Cambria Math"/>
                        <w:sz w:val="20"/>
                        <w:szCs w:val="20"/>
                      </w:rPr>
                      <m:t>m,n</m:t>
                    </m:r>
                  </m:sub>
                  <m:sup/>
                  <m:e>
                    <m:r>
                      <w:rPr>
                        <w:rFonts w:ascii="Cambria Math" w:hAnsi="Cambria Math"/>
                        <w:sz w:val="20"/>
                        <w:szCs w:val="20"/>
                      </w:rPr>
                      <m:t>I(m,n)·K(i-m, j-n)</m:t>
                    </m:r>
                  </m:e>
                </m:nary>
              </m:oMath>
            </m:oMathPara>
          </w:p>
        </w:tc>
        <w:tc>
          <w:tcPr>
            <w:tcW w:w="720" w:type="dxa"/>
            <w:vAlign w:val="center"/>
          </w:tcPr>
          <w:p w14:paraId="5A225219" w14:textId="77777777" w:rsidR="00F61F9F" w:rsidRDefault="00F61F9F" w:rsidP="001D34B8">
            <w:pPr>
              <w:pStyle w:val="NormalWeb"/>
              <w:spacing w:before="120" w:after="120" w:line="276" w:lineRule="auto"/>
              <w:jc w:val="right"/>
              <w:rPr>
                <w:sz w:val="20"/>
                <w:szCs w:val="20"/>
              </w:rPr>
            </w:pPr>
            <w:r>
              <w:rPr>
                <w:sz w:val="20"/>
                <w:szCs w:val="20"/>
              </w:rPr>
              <w:t>(5)</w:t>
            </w:r>
          </w:p>
        </w:tc>
      </w:tr>
    </w:tbl>
    <w:p w14:paraId="3196FA26" w14:textId="77777777" w:rsidR="00F61F9F" w:rsidRPr="00847667" w:rsidRDefault="00F61F9F" w:rsidP="005C2617">
      <w:pPr>
        <w:pStyle w:val="Isi"/>
      </w:pPr>
      <w:r w:rsidRPr="00847667">
        <w:t xml:space="preserve">dengan S(i,j) adalah nilai keluaran hasil operasi konvolusi pada posisi (i,j), I(m,n) adalah nilai piksel citra input stroberi pada koordinat (m,n), K(i−m, j−n) adalah nilai kernel atau filter konvolusi, i dan j adalah indeks posisi pada feature map, m dan n adalah indeks posisi piksel pada citra input, tanda </w:t>
      </w:r>
      <w:r w:rsidRPr="00847667">
        <w:rPr>
          <w:rFonts w:ascii="Cambria Math" w:hAnsi="Cambria Math" w:cs="Cambria Math"/>
        </w:rPr>
        <w:t>∗</w:t>
      </w:r>
      <w:r w:rsidRPr="00847667">
        <w:t xml:space="preserve"> adalah operator konvolusi, dan notasi penjumlahan menyatakan proses penjumlahan seluruh hasil perkalian elemen kernel dengan citra.</w:t>
      </w:r>
    </w:p>
    <w:p w14:paraId="08074346" w14:textId="1A1D058F" w:rsidR="00F61F9F" w:rsidRDefault="00F61F9F" w:rsidP="005C2617">
      <w:pPr>
        <w:pStyle w:val="Isi"/>
      </w:pPr>
      <w:r>
        <w:t xml:space="preserve">Arsitektur VGG-16 yang digunakan pada penelitian ini terdiri atas 13 lapisan konvolusi yang disusun dalam lima blok, masing-masing diikuti oleh lapisan max pooling, serta ditutup dengan tiga lapisan fully connected (dense), sebagaimana ditunjukkan pada Gambar 5. Model ini pada mulanya dikembangkan untuk tugas pengenalan objek pada dataset ImageNet dan dikenal efektif dalam mengekstraksi fitur citra secara bertahap, meskipun membutuhkan sumber daya komputasi yang relatif besar </w:t>
      </w:r>
      <w:sdt>
        <w:sdtPr>
          <w:tag w:val="MENDELEY_CITATION_v3_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"/>
          <w:id w:val="-1853332331"/>
          <w:placeholder>
            <w:docPart w:val="DefaultPlaceholder_-1854013440"/>
          </w:placeholder>
        </w:sdtPr>
        <w:sdtContent>
          <w:r w:rsidR="0001439B" w:rsidRPr="0001439B">
            <w:rPr>
              <w:color w:val="000000"/>
            </w:rPr>
            <w:t>[17]</w:t>
          </w:r>
        </w:sdtContent>
      </w:sdt>
      <w:r>
        <w:t xml:space="preserve">. Pada penelitian ini, arsitektur VGG-16 diterapkan melalui pendekatan transfer learning dengan memanfaatkan bobot awal hasil pelatihan pada dataset ImageNet, sehingga proses pembelajaran fitur visual citra stroberi dapat berlangsung lebih efisien dibandingkan pelatihan dari awal (training from scratch). Pemilihan arsitektur ini juga didukung oleh temuan bahwa VGG-16 menunjukkan kinerja klasifikasi citra yang kompetitif dibandingkan arsitektur CNN modern lain seperti DenseNet121, ResNet50V2, dan EfficientNetB0 pada tugas klasifikasi citra dengan karakteristik visual yang kompleks </w:t>
      </w:r>
      <w:sdt>
        <w:sdtPr>
          <w:tag w:val="MENDELEY_CITATION_v3_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"/>
          <w:id w:val="-255052458"/>
          <w:placeholder>
            <w:docPart w:val="DefaultPlaceholder_-1854013440"/>
          </w:placeholder>
        </w:sdtPr>
        <w:sdtContent>
          <w:r w:rsidR="0001439B" w:rsidRPr="0001439B">
            <w:rPr>
              <w:color w:val="000000"/>
            </w:rPr>
            <w:t>[22]</w:t>
          </w:r>
        </w:sdtContent>
      </w:sdt>
      <w:r>
        <w:t>.</w:t>
      </w:r>
    </w:p>
    <w:p w14:paraId="19AC8223" w14:textId="77777777" w:rsidR="00F61F9F" w:rsidRDefault="00F61F9F" w:rsidP="005C2617">
      <w:pPr>
        <w:pStyle w:val="Isi"/>
      </w:pPr>
    </w:p>
    <w:p w14:paraId="0A094AEA" w14:textId="77777777" w:rsidR="00F61F9F" w:rsidRDefault="00F61F9F" w:rsidP="00D83362">
      <w:pPr>
        <w:keepNext/>
        <w:spacing w:before="120" w:after="60" w:line="240" w:lineRule="auto"/>
        <w:jc w:val="center"/>
      </w:pPr>
      <w:r>
        <w:rPr>
          <w:noProof/>
        </w:rPr>
        <w:drawing>
          <wp:inline distT="0" distB="0" distL="0" distR="0" wp14:anchorId="29A20FCF" wp14:editId="49452FCC">
            <wp:extent cx="5212080" cy="1108751"/>
            <wp:effectExtent l="0" t="0" r="7620" b="0"/>
            <wp:docPr id="1007" name="Gambar 5 - Arsitektur VG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Gambar 5 - Arsitektur VGG-16"/>
                    <pic:cNvPicPr/>
                  </pic:nvPicPr>
                  <pic:blipFill>
                    <a:blip r:embed="rId20"/>
                    <a:stretch>
                      <a:fillRect/>
                    </a:stretch>
                  </pic:blipFill>
                  <pic:spPr>
                    <a:xfrm>
                      <a:off x="0" y="0"/>
                      <a:ext cx="5212080" cy="1108751"/>
                    </a:xfrm>
                    <a:prstGeom prst="rect">
                      <a:avLst/>
                    </a:prstGeom>
                  </pic:spPr>
                </pic:pic>
              </a:graphicData>
            </a:graphic>
          </wp:inline>
        </w:drawing>
      </w:r>
    </w:p>
    <w:p w14:paraId="218BB074" w14:textId="77777777" w:rsidR="00F61F9F" w:rsidRPr="00D83362" w:rsidRDefault="00F61F9F" w:rsidP="00D83362">
      <w:pPr>
        <w:pStyle w:val="Caption"/>
        <w:spacing w:line="276" w:lineRule="auto"/>
        <w:rPr>
          <w:b w:val="0"/>
          <w:bCs/>
          <w:sz w:val="20"/>
        </w:rPr>
      </w:pPr>
      <w:r w:rsidRPr="00D83362">
        <w:rPr>
          <w:b w:val="0"/>
          <w:bCs/>
          <w:sz w:val="20"/>
        </w:rPr>
        <w:t xml:space="preserve">Gambar </w:t>
      </w:r>
      <w:r w:rsidRPr="00D83362">
        <w:rPr>
          <w:b w:val="0"/>
          <w:bCs/>
          <w:sz w:val="20"/>
        </w:rPr>
        <w:fldChar w:fldCharType="begin"/>
      </w:r>
      <w:r w:rsidRPr="00D83362">
        <w:rPr>
          <w:b w:val="0"/>
          <w:bCs/>
          <w:sz w:val="20"/>
        </w:rPr>
        <w:instrText xml:space="preserve"> SEQ Gambar \* ARABIC </w:instrText>
      </w:r>
      <w:r w:rsidRPr="00D83362">
        <w:rPr>
          <w:b w:val="0"/>
          <w:bCs/>
          <w:sz w:val="20"/>
        </w:rPr>
        <w:fldChar w:fldCharType="separate"/>
      </w:r>
      <w:r w:rsidRPr="00D83362">
        <w:rPr>
          <w:b w:val="0"/>
          <w:bCs/>
          <w:noProof/>
          <w:sz w:val="20"/>
        </w:rPr>
        <w:t>5</w:t>
      </w:r>
      <w:r w:rsidRPr="00D83362">
        <w:rPr>
          <w:b w:val="0"/>
          <w:bCs/>
          <w:sz w:val="20"/>
        </w:rPr>
        <w:fldChar w:fldCharType="end"/>
      </w:r>
      <w:r w:rsidRPr="00D83362">
        <w:rPr>
          <w:b w:val="0"/>
          <w:bCs/>
          <w:sz w:val="20"/>
        </w:rPr>
        <w:t>. Model Arsitektur VGG-16</w:t>
      </w:r>
    </w:p>
    <w:p w14:paraId="06FD0386" w14:textId="77777777" w:rsidR="00F61F9F" w:rsidRDefault="00F61F9F" w:rsidP="00D83362">
      <w:pPr>
        <w:pStyle w:val="Isi"/>
      </w:pPr>
      <w:r>
        <w:t>Secara keseluruhan, kerangka pemikiran sistem dapat diringkas sebagai berikut: (1) citra stroberi dimasukkan sebagai input; (2) citra melalui tahap praproses dan augmentasi; (3) fitur visual diekstraksi melalui blok-blok konvolusi dan pooling pada arsitektur VGG-16; (4) fitur yang telah diekstraksi diklasifikasikan melalui lapisan fully connected dengan fungsi aktivasi softmax; dan (5) sistem menghasilkan keluaran berupa label kelas kematangan (mentah, setengah matang, atau matang), yang kinerjanya selanjutnya diukur melalui metrik akurasi, presisi, recall, dan F1-score.</w:t>
      </w:r>
    </w:p>
    <w:p w14:paraId="337CD3B1" w14:textId="77777777" w:rsidR="00F61F9F" w:rsidRDefault="00F61F9F" w:rsidP="00D83362">
      <w:pPr>
        <w:pStyle w:val="NormalWeb"/>
        <w:shd w:val="clear" w:color="auto" w:fill="FFFFFF"/>
        <w:spacing w:before="240" w:after="0" w:afterAutospacing="0" w:line="360" w:lineRule="auto"/>
        <w:rPr>
          <w:rStyle w:val="Strong"/>
          <w:sz w:val="20"/>
          <w:szCs w:val="20"/>
        </w:rPr>
      </w:pPr>
      <w:r>
        <w:rPr>
          <w:rStyle w:val="Strong"/>
          <w:sz w:val="20"/>
          <w:szCs w:val="20"/>
        </w:rPr>
        <w:t>Kesimpulan</w:t>
      </w:r>
    </w:p>
    <w:p w14:paraId="56D206FD" w14:textId="77777777" w:rsidR="00F61F9F" w:rsidRPr="001C6DDD" w:rsidRDefault="00F61F9F" w:rsidP="0001439B">
      <w:pPr>
        <w:pStyle w:val="Isi"/>
        <w:spacing w:before="0"/>
      </w:pPr>
      <w:r>
        <w:t xml:space="preserve">Penelitian ini dirancang untuk membangun dan mengevaluasi model klasifikasi tingkat kematangan buah stroberi ke dalam tiga kelas menggunakan arsitektur CNN VGG-16 berbasis transfer learning, dengan memanfaatkan dataset sebanyak 1.087 citra dari dua sumber terbuka pada platform Kaggle. Berdasarkan kerangka metode dan rancangan sistem yang telah diuraikan, penelitian ini diarahkan untuk membuktikan </w:t>
      </w:r>
      <w:r>
        <w:lastRenderedPageBreak/>
        <w:t>bahwa arsitektur VGG-16 mampu membangun sistem klasifikasi tiga kelas kematangan stroberi secara efektif serta mencapai kinerja klasifikasi dengan nilai akurasi minimal 80% pada data uji, sebagaimana dirumuskan dalam hipotesis penelitian. Apabila hipotesis tersebut terbukti, model yang dihasilkan diharapkan dapat menjadi alternatif solusi bagi proses sortasi stroberi secara otomatis, sehingga membantu meningkatkan efisiensi pascapanen, menekan kesalahan sortasi manual, serta menjaga konsistensi mutu buah yang dipasarkan. Tahap pelatihan, pengujian, dan analisis hasil secara menyeluruh akan dilaksanakan pada tahap penelitian selanjutnya untuk memverifikasi capaian kinerja model terhadap hipotesis yang telah dirumuskan.</w:t>
      </w:r>
    </w:p>
    <w:p w14:paraId="52630202" w14:textId="77777777" w:rsidR="00F61F9F" w:rsidRPr="001C6DDD" w:rsidRDefault="00F61F9F" w:rsidP="00B92DA7">
      <w:pPr>
        <w:pStyle w:val="NormalWeb"/>
        <w:shd w:val="clear" w:color="auto" w:fill="FFFFFF"/>
        <w:spacing w:after="0" w:afterAutospacing="0" w:line="360" w:lineRule="auto"/>
        <w:rPr>
          <w:sz w:val="20"/>
          <w:szCs w:val="20"/>
        </w:rPr>
      </w:pPr>
      <w:r>
        <w:rPr>
          <w:rStyle w:val="Strong"/>
          <w:sz w:val="20"/>
          <w:szCs w:val="20"/>
        </w:rPr>
        <w:t>Daftar Pustaka</w:t>
      </w:r>
    </w:p>
    <w:sdt>
      <w:sdtPr>
        <w:rPr>
          <w:color w:val="000000"/>
        </w:rPr>
        <w:tag w:val="MENDELEY_BIBLIOGRAPHY"/>
        <w:id w:val="268666733"/>
        <w:placeholder>
          <w:docPart w:val="DefaultPlaceholder_-1854013440"/>
        </w:placeholder>
      </w:sdtPr>
      <w:sdtContent>
        <w:p w14:paraId="3E05AB53" w14:textId="77777777" w:rsidR="0001439B" w:rsidRPr="0001439B" w:rsidRDefault="0001439B" w:rsidP="0001439B">
          <w:pPr>
            <w:autoSpaceDE w:val="0"/>
            <w:autoSpaceDN w:val="0"/>
            <w:spacing w:after="0" w:line="240" w:lineRule="auto"/>
            <w:ind w:hanging="640"/>
            <w:divId w:val="712968169"/>
            <w:rPr>
              <w:color w:val="000000"/>
              <w:szCs w:val="24"/>
            </w:rPr>
          </w:pPr>
          <w:r w:rsidRPr="0001439B">
            <w:rPr>
              <w:color w:val="000000"/>
            </w:rPr>
            <w:t>[1]</w:t>
          </w:r>
          <w:r w:rsidRPr="0001439B">
            <w:rPr>
              <w:color w:val="000000"/>
            </w:rPr>
            <w:tab/>
            <w:t xml:space="preserve">R. Romiyadi and N. Islami Putri, “Uji Pertumbuhan dan Hasil Berbagai Varietas Tanaman Stroberi (Fragaria sp.) di Dataran Rendah,” </w:t>
          </w:r>
          <w:r w:rsidRPr="0001439B">
            <w:rPr>
              <w:i/>
              <w:iCs/>
              <w:color w:val="000000"/>
            </w:rPr>
            <w:t xml:space="preserve">Jurnal Greenation  Pertanian dan Perkebunan </w:t>
          </w:r>
          <w:r w:rsidRPr="0001439B">
            <w:rPr>
              <w:color w:val="000000"/>
            </w:rPr>
            <w:t>, vol. 2, no. 2 SE-Articles, pp. 51–59, Mar. 2025, doi: 10.38035/jgpp.v2i2.180.</w:t>
          </w:r>
        </w:p>
        <w:p w14:paraId="7A8A520F" w14:textId="77777777" w:rsidR="0001439B" w:rsidRPr="0001439B" w:rsidRDefault="0001439B" w:rsidP="0001439B">
          <w:pPr>
            <w:autoSpaceDE w:val="0"/>
            <w:autoSpaceDN w:val="0"/>
            <w:spacing w:after="0" w:line="240" w:lineRule="auto"/>
            <w:ind w:hanging="640"/>
            <w:divId w:val="115414824"/>
            <w:rPr>
              <w:color w:val="000000"/>
            </w:rPr>
          </w:pPr>
          <w:r w:rsidRPr="0001439B">
            <w:rPr>
              <w:color w:val="000000"/>
            </w:rPr>
            <w:t>[2]</w:t>
          </w:r>
          <w:r w:rsidRPr="0001439B">
            <w:rPr>
              <w:color w:val="000000"/>
            </w:rPr>
            <w:tab/>
            <w:t xml:space="preserve">Nathania Rahadatul ‘Aisy, Yulia Agustin, and Ateng Supriatna, “Perbandingan Morfologi Stroberi (Fragaria SPP) Di La Fressa Dan Bukit Strawberry Lembang Untuk Klasifikasi Varietas,” </w:t>
          </w:r>
          <w:r w:rsidRPr="0001439B">
            <w:rPr>
              <w:i/>
              <w:iCs/>
              <w:color w:val="000000"/>
            </w:rPr>
            <w:t>Polygon : Jurnal Ilmu Komputer dan Ilmu Pengetahuan Alam</w:t>
          </w:r>
          <w:r w:rsidRPr="0001439B">
            <w:rPr>
              <w:color w:val="000000"/>
            </w:rPr>
            <w:t>, vol. 2, no. 4, pp. 123–131, Jul. 2024, doi: 10.62383/polygon.v2i4.171.</w:t>
          </w:r>
        </w:p>
        <w:p w14:paraId="277B1185" w14:textId="77777777" w:rsidR="0001439B" w:rsidRPr="0001439B" w:rsidRDefault="0001439B" w:rsidP="0001439B">
          <w:pPr>
            <w:autoSpaceDE w:val="0"/>
            <w:autoSpaceDN w:val="0"/>
            <w:spacing w:after="0" w:line="240" w:lineRule="auto"/>
            <w:ind w:hanging="640"/>
            <w:divId w:val="1185249035"/>
            <w:rPr>
              <w:color w:val="000000"/>
            </w:rPr>
          </w:pPr>
          <w:r w:rsidRPr="0001439B">
            <w:rPr>
              <w:color w:val="000000"/>
            </w:rPr>
            <w:t>[3]</w:t>
          </w:r>
          <w:r w:rsidRPr="0001439B">
            <w:rPr>
              <w:color w:val="000000"/>
            </w:rPr>
            <w:tab/>
            <w:t xml:space="preserve">A. Setiawan, A. Rabi, and Y. S. Akbar Gumilang, “Pengolahan Citra untuk Sortir Buah Stroberi Berdasarkan Kematangan Menggunakan Algoritma K-Nearst Neighbors (KNN),” </w:t>
          </w:r>
          <w:r w:rsidRPr="0001439B">
            <w:rPr>
              <w:i/>
              <w:iCs/>
              <w:color w:val="000000"/>
            </w:rPr>
            <w:t>Blend Sains Jurnal Teknik</w:t>
          </w:r>
          <w:r w:rsidRPr="0001439B">
            <w:rPr>
              <w:color w:val="000000"/>
            </w:rPr>
            <w:t>, vol. 2, pp. 322–328, Jun. 2024, doi: 10.56211/blendsains.v2i4.551.</w:t>
          </w:r>
        </w:p>
        <w:p w14:paraId="375BEFC3" w14:textId="77777777" w:rsidR="0001439B" w:rsidRPr="0001439B" w:rsidRDefault="0001439B" w:rsidP="0001439B">
          <w:pPr>
            <w:autoSpaceDE w:val="0"/>
            <w:autoSpaceDN w:val="0"/>
            <w:spacing w:after="0" w:line="240" w:lineRule="auto"/>
            <w:ind w:hanging="640"/>
            <w:divId w:val="470055322"/>
            <w:rPr>
              <w:color w:val="000000"/>
            </w:rPr>
          </w:pPr>
          <w:r w:rsidRPr="0001439B">
            <w:rPr>
              <w:color w:val="000000"/>
            </w:rPr>
            <w:t>[4]</w:t>
          </w:r>
          <w:r w:rsidRPr="0001439B">
            <w:rPr>
              <w:color w:val="000000"/>
            </w:rPr>
            <w:tab/>
            <w:t xml:space="preserve">E. Yanti, M. Faisal, T. Wahyuni, A. R. Nanda, N. Nurnawaty, and R. Y. Bakti, “Analisis Perbandingan Kinerja Arsitektur CNN VGG19, ResNet50, EfficientNetB0, dan MobileNetV2 untuk Deteksi Wajah Asli dan Wajah Buatan AI,” </w:t>
          </w:r>
          <w:r w:rsidRPr="0001439B">
            <w:rPr>
              <w:i/>
              <w:iCs/>
              <w:color w:val="000000"/>
            </w:rPr>
            <w:t>Buletin Sistem Informasi dan Teknologi Islam (BUSITI)</w:t>
          </w:r>
          <w:r w:rsidRPr="0001439B">
            <w:rPr>
              <w:color w:val="000000"/>
            </w:rPr>
            <w:t>, vol. 7, no. 2, pp. 106–115, 2026.</w:t>
          </w:r>
        </w:p>
        <w:p w14:paraId="5D09DA83" w14:textId="77777777" w:rsidR="0001439B" w:rsidRPr="0001439B" w:rsidRDefault="0001439B" w:rsidP="0001439B">
          <w:pPr>
            <w:autoSpaceDE w:val="0"/>
            <w:autoSpaceDN w:val="0"/>
            <w:spacing w:after="0" w:line="240" w:lineRule="auto"/>
            <w:ind w:hanging="640"/>
            <w:divId w:val="1732538793"/>
            <w:rPr>
              <w:color w:val="000000"/>
            </w:rPr>
          </w:pPr>
          <w:r w:rsidRPr="0001439B">
            <w:rPr>
              <w:color w:val="000000"/>
            </w:rPr>
            <w:t>[5]</w:t>
          </w:r>
          <w:r w:rsidRPr="0001439B">
            <w:rPr>
              <w:color w:val="000000"/>
            </w:rPr>
            <w:tab/>
            <w:t xml:space="preserve">I. Sarfina, “Diagnosa Penyakit Stroberi Pada Citra Buah Dan Daun Menggunakan Metode Convolutional Neural Network (CNN),” </w:t>
          </w:r>
          <w:r w:rsidRPr="0001439B">
            <w:rPr>
              <w:i/>
              <w:iCs/>
              <w:color w:val="000000"/>
            </w:rPr>
            <w:t>JIMU:Jurnal Ilmiah Multidisipliner</w:t>
          </w:r>
          <w:r w:rsidRPr="0001439B">
            <w:rPr>
              <w:color w:val="000000"/>
            </w:rPr>
            <w:t>, vol. 2, no. 03 SE-Artikel, pp. 568–579, Jun. 2024.</w:t>
          </w:r>
        </w:p>
        <w:p w14:paraId="5E10C927" w14:textId="77777777" w:rsidR="0001439B" w:rsidRPr="0001439B" w:rsidRDefault="0001439B" w:rsidP="0001439B">
          <w:pPr>
            <w:autoSpaceDE w:val="0"/>
            <w:autoSpaceDN w:val="0"/>
            <w:spacing w:after="0" w:line="240" w:lineRule="auto"/>
            <w:ind w:hanging="640"/>
            <w:divId w:val="2036999567"/>
            <w:rPr>
              <w:color w:val="000000"/>
            </w:rPr>
          </w:pPr>
          <w:r w:rsidRPr="0001439B">
            <w:rPr>
              <w:color w:val="000000"/>
            </w:rPr>
            <w:t>[6]</w:t>
          </w:r>
          <w:r w:rsidRPr="0001439B">
            <w:rPr>
              <w:color w:val="000000"/>
            </w:rPr>
            <w:tab/>
            <w:t xml:space="preserve">L. Ariani, D. Indra, and F. Umar, “Klasikasi Cengkeh Menggunakan Metode Convolutional Neural Network (CNN),” </w:t>
          </w:r>
          <w:r w:rsidRPr="0001439B">
            <w:rPr>
              <w:i/>
              <w:iCs/>
              <w:color w:val="000000"/>
            </w:rPr>
            <w:t>LINIER: Literatur Informatika dan Komputer</w:t>
          </w:r>
          <w:r w:rsidRPr="0001439B">
            <w:rPr>
              <w:color w:val="000000"/>
            </w:rPr>
            <w:t>, vol. 2, no. 3, pp. 341–349, Oct. 2025, doi: 10.33096/linier.v2i3.3145.</w:t>
          </w:r>
        </w:p>
        <w:p w14:paraId="4501B6C8" w14:textId="77777777" w:rsidR="0001439B" w:rsidRPr="0001439B" w:rsidRDefault="0001439B" w:rsidP="0001439B">
          <w:pPr>
            <w:autoSpaceDE w:val="0"/>
            <w:autoSpaceDN w:val="0"/>
            <w:spacing w:after="0" w:line="240" w:lineRule="auto"/>
            <w:ind w:hanging="640"/>
            <w:divId w:val="951983936"/>
            <w:rPr>
              <w:color w:val="000000"/>
            </w:rPr>
          </w:pPr>
          <w:r w:rsidRPr="0001439B">
            <w:rPr>
              <w:color w:val="000000"/>
            </w:rPr>
            <w:t>[7]</w:t>
          </w:r>
          <w:r w:rsidRPr="0001439B">
            <w:rPr>
              <w:color w:val="000000"/>
            </w:rPr>
            <w:tab/>
            <w:t xml:space="preserve">A. Dwi Putro and H. Tantyoko, “Hybrid Algoritma Vgg16-Net Dengan Support Vector Machine Untuk Klasifikasi Jenis Buah dan sayuran,” </w:t>
          </w:r>
          <w:r w:rsidRPr="0001439B">
            <w:rPr>
              <w:i/>
              <w:iCs/>
              <w:color w:val="000000"/>
            </w:rPr>
            <w:t>Jurnal Teknologi Informasi dan Multimedia</w:t>
          </w:r>
          <w:r w:rsidRPr="0001439B">
            <w:rPr>
              <w:color w:val="000000"/>
            </w:rPr>
            <w:t>, vol. 5, no. 2 SE-Articles, pp. 56–65, doi: 10.35746/jtim.v5i2.335.</w:t>
          </w:r>
        </w:p>
        <w:p w14:paraId="6DCDF9C9" w14:textId="77777777" w:rsidR="0001439B" w:rsidRPr="0001439B" w:rsidRDefault="0001439B" w:rsidP="0001439B">
          <w:pPr>
            <w:autoSpaceDE w:val="0"/>
            <w:autoSpaceDN w:val="0"/>
            <w:spacing w:after="0" w:line="240" w:lineRule="auto"/>
            <w:ind w:hanging="640"/>
            <w:divId w:val="1270314955"/>
            <w:rPr>
              <w:color w:val="000000"/>
            </w:rPr>
          </w:pPr>
          <w:r w:rsidRPr="0001439B">
            <w:rPr>
              <w:color w:val="000000"/>
            </w:rPr>
            <w:t>[8]</w:t>
          </w:r>
          <w:r w:rsidRPr="0001439B">
            <w:rPr>
              <w:color w:val="000000"/>
            </w:rPr>
            <w:tab/>
            <w:t xml:space="preserve">Y. Ardian, I. N. gede A. Astawa, N. D. Irawan, I. P. B. A. Pradnyana, and A. Sulistyo, “Comparative Performance Analysis of Modified VGG16 and Slim-CNN for Arabica Coffee Bean Defect Classification,” </w:t>
          </w:r>
          <w:r w:rsidRPr="0001439B">
            <w:rPr>
              <w:i/>
              <w:iCs/>
              <w:color w:val="000000"/>
            </w:rPr>
            <w:t>ILKOM Jurnal Ilmiah</w:t>
          </w:r>
          <w:r w:rsidRPr="0001439B">
            <w:rPr>
              <w:color w:val="000000"/>
            </w:rPr>
            <w:t>, vol. 18, no. 1, pp. 85–96, Apr. 2026, doi: 10.33096/ilkom.v18i1.3244.85-96.</w:t>
          </w:r>
        </w:p>
        <w:p w14:paraId="11F479C6" w14:textId="77777777" w:rsidR="0001439B" w:rsidRPr="0001439B" w:rsidRDefault="0001439B" w:rsidP="0001439B">
          <w:pPr>
            <w:autoSpaceDE w:val="0"/>
            <w:autoSpaceDN w:val="0"/>
            <w:spacing w:after="0" w:line="240" w:lineRule="auto"/>
            <w:ind w:hanging="640"/>
            <w:divId w:val="2027291757"/>
            <w:rPr>
              <w:color w:val="000000"/>
            </w:rPr>
          </w:pPr>
          <w:r w:rsidRPr="0001439B">
            <w:rPr>
              <w:color w:val="000000"/>
            </w:rPr>
            <w:t>[9]</w:t>
          </w:r>
          <w:r w:rsidRPr="0001439B">
            <w:rPr>
              <w:color w:val="000000"/>
            </w:rPr>
            <w:tab/>
            <w:t xml:space="preserve">M. S. Islami and E. R. Jamzuri, “SqueezeNet Image Embedding and Support Vector Machine for Recognizing Hand Gestures in Indonesian Sign Language System,” </w:t>
          </w:r>
          <w:r w:rsidRPr="0001439B">
            <w:rPr>
              <w:i/>
              <w:iCs/>
              <w:color w:val="000000"/>
            </w:rPr>
            <w:t>ILKOM Jurnal Ilmiah</w:t>
          </w:r>
          <w:r w:rsidRPr="0001439B">
            <w:rPr>
              <w:color w:val="000000"/>
            </w:rPr>
            <w:t>, vol. 17, no. 2, pp. 98–106, Aug. 2025, doi: 10.33096/ilkom.v17i2.2476.98-106.</w:t>
          </w:r>
        </w:p>
        <w:p w14:paraId="6AF06E2E" w14:textId="77777777" w:rsidR="0001439B" w:rsidRPr="0001439B" w:rsidRDefault="0001439B" w:rsidP="0001439B">
          <w:pPr>
            <w:autoSpaceDE w:val="0"/>
            <w:autoSpaceDN w:val="0"/>
            <w:spacing w:after="0" w:line="240" w:lineRule="auto"/>
            <w:ind w:hanging="640"/>
            <w:divId w:val="2006273991"/>
            <w:rPr>
              <w:color w:val="000000"/>
            </w:rPr>
          </w:pPr>
          <w:r w:rsidRPr="0001439B">
            <w:rPr>
              <w:color w:val="000000"/>
            </w:rPr>
            <w:t>[10]</w:t>
          </w:r>
          <w:r w:rsidRPr="0001439B">
            <w:rPr>
              <w:color w:val="000000"/>
            </w:rPr>
            <w:tab/>
            <w:t xml:space="preserve">S. Anraeni, D. Indra, D. Adirahmadi, S. Pomalingo, Sugiarti, and S. H. Mansyur, </w:t>
          </w:r>
          <w:r w:rsidRPr="0001439B">
            <w:rPr>
              <w:i/>
              <w:iCs/>
              <w:color w:val="000000"/>
            </w:rPr>
            <w:t>Strawberry Ripeness Identification Using Feature Extraction of RGB and K-Nearest Neighbor</w:t>
          </w:r>
          <w:r w:rsidRPr="0001439B">
            <w:rPr>
              <w:color w:val="000000"/>
            </w:rPr>
            <w:t>. 2021. doi: 10.1109/EIConCIT50028.2021.9431854.</w:t>
          </w:r>
        </w:p>
        <w:p w14:paraId="24BFBEF8" w14:textId="77777777" w:rsidR="0001439B" w:rsidRPr="0001439B" w:rsidRDefault="0001439B" w:rsidP="0001439B">
          <w:pPr>
            <w:autoSpaceDE w:val="0"/>
            <w:autoSpaceDN w:val="0"/>
            <w:spacing w:after="0" w:line="240" w:lineRule="auto"/>
            <w:ind w:hanging="640"/>
            <w:divId w:val="1211066657"/>
            <w:rPr>
              <w:color w:val="000000"/>
            </w:rPr>
          </w:pPr>
          <w:r w:rsidRPr="0001439B">
            <w:rPr>
              <w:color w:val="000000"/>
            </w:rPr>
            <w:t>[11]</w:t>
          </w:r>
          <w:r w:rsidRPr="0001439B">
            <w:rPr>
              <w:color w:val="000000"/>
            </w:rPr>
            <w:tab/>
            <w:t xml:space="preserve">Z. I. Wijayanti, “Penerapan Teknologi CNN Dalam Proses Pendeteksi Kematangan Buah Stroberi,” </w:t>
          </w:r>
          <w:r w:rsidRPr="0001439B">
            <w:rPr>
              <w:i/>
              <w:iCs/>
              <w:color w:val="000000"/>
            </w:rPr>
            <w:t>Uranus: Jurnal Ilmiah Teknik Elektro, Sains dan Informatika</w:t>
          </w:r>
          <w:r w:rsidRPr="0001439B">
            <w:rPr>
              <w:color w:val="000000"/>
            </w:rPr>
            <w:t>, vol. 2, no. 3 SE-Articles, pp. 1–12, Jul. 2024, doi: 10.61132/uranus.v2i3.192.</w:t>
          </w:r>
        </w:p>
        <w:p w14:paraId="6B0DE511" w14:textId="77777777" w:rsidR="0001439B" w:rsidRPr="0001439B" w:rsidRDefault="0001439B" w:rsidP="0001439B">
          <w:pPr>
            <w:autoSpaceDE w:val="0"/>
            <w:autoSpaceDN w:val="0"/>
            <w:spacing w:after="0" w:line="240" w:lineRule="auto"/>
            <w:ind w:hanging="640"/>
            <w:divId w:val="420180279"/>
            <w:rPr>
              <w:color w:val="000000"/>
            </w:rPr>
          </w:pPr>
          <w:r w:rsidRPr="0001439B">
            <w:rPr>
              <w:color w:val="000000"/>
            </w:rPr>
            <w:t>[12]</w:t>
          </w:r>
          <w:r w:rsidRPr="0001439B">
            <w:rPr>
              <w:color w:val="000000"/>
            </w:rPr>
            <w:tab/>
            <w:t>A. R. Amalia, “Klasifikasi kematangan buah stroberi menggunakan metode convolutional neural network,” 2024.</w:t>
          </w:r>
        </w:p>
        <w:p w14:paraId="0F19A721" w14:textId="77777777" w:rsidR="0001439B" w:rsidRPr="0001439B" w:rsidRDefault="0001439B" w:rsidP="0001439B">
          <w:pPr>
            <w:autoSpaceDE w:val="0"/>
            <w:autoSpaceDN w:val="0"/>
            <w:spacing w:after="0" w:line="240" w:lineRule="auto"/>
            <w:ind w:hanging="640"/>
            <w:divId w:val="1114785766"/>
            <w:rPr>
              <w:color w:val="000000"/>
            </w:rPr>
          </w:pPr>
          <w:r w:rsidRPr="0001439B">
            <w:rPr>
              <w:color w:val="000000"/>
            </w:rPr>
            <w:t>[13]</w:t>
          </w:r>
          <w:r w:rsidRPr="0001439B">
            <w:rPr>
              <w:color w:val="000000"/>
            </w:rPr>
            <w:tab/>
            <w:t>M. M. Parenreng and M. I. Syarif, “Aplikasi Pendeteksi Tingkat Kematangan Buah Strawberry,” pp. 1–6.</w:t>
          </w:r>
        </w:p>
        <w:p w14:paraId="662D4A78" w14:textId="77777777" w:rsidR="0001439B" w:rsidRPr="0001439B" w:rsidRDefault="0001439B" w:rsidP="0001439B">
          <w:pPr>
            <w:autoSpaceDE w:val="0"/>
            <w:autoSpaceDN w:val="0"/>
            <w:spacing w:after="0" w:line="240" w:lineRule="auto"/>
            <w:ind w:hanging="640"/>
            <w:divId w:val="2012639989"/>
            <w:rPr>
              <w:color w:val="000000"/>
            </w:rPr>
          </w:pPr>
          <w:r w:rsidRPr="0001439B">
            <w:rPr>
              <w:color w:val="000000"/>
            </w:rPr>
            <w:t>[14]</w:t>
          </w:r>
          <w:r w:rsidRPr="0001439B">
            <w:rPr>
              <w:color w:val="000000"/>
            </w:rPr>
            <w:tab/>
            <w:t xml:space="preserve">R. Triyogi, R. Magdalena, and B. Hidayat, “Mendeteksi Kematangan Buah Kelapa Sawit Menggunakan Convolutional Neural Network Deep Learning,” </w:t>
          </w:r>
          <w:r w:rsidRPr="0001439B">
            <w:rPr>
              <w:i/>
              <w:iCs/>
              <w:color w:val="000000"/>
            </w:rPr>
            <w:t>Jurnal Nasional SAINS dan TEKNIK</w:t>
          </w:r>
          <w:r w:rsidRPr="0001439B">
            <w:rPr>
              <w:color w:val="000000"/>
            </w:rPr>
            <w:t>, vol. 1, pp. 22–27, Dec. 2023, doi: 10.25124/jnst.v1i1.6732.</w:t>
          </w:r>
        </w:p>
        <w:p w14:paraId="728EC13F" w14:textId="77777777" w:rsidR="0001439B" w:rsidRPr="0001439B" w:rsidRDefault="0001439B" w:rsidP="0001439B">
          <w:pPr>
            <w:autoSpaceDE w:val="0"/>
            <w:autoSpaceDN w:val="0"/>
            <w:spacing w:after="0" w:line="240" w:lineRule="auto"/>
            <w:ind w:hanging="640"/>
            <w:divId w:val="823203049"/>
            <w:rPr>
              <w:color w:val="000000"/>
            </w:rPr>
          </w:pPr>
          <w:r w:rsidRPr="0001439B">
            <w:rPr>
              <w:color w:val="000000"/>
            </w:rPr>
            <w:t>[15]</w:t>
          </w:r>
          <w:r w:rsidRPr="0001439B">
            <w:rPr>
              <w:color w:val="000000"/>
            </w:rPr>
            <w:tab/>
            <w:t xml:space="preserve">I. Afandy, B. Ahmad, and M. Amartharizqi, “Klasifikasi Kematangan Sawit Menggunakan Metode Convolutional Neural Network (CNN) Dengan Transfer Learning Xception,” </w:t>
          </w:r>
          <w:r w:rsidRPr="0001439B">
            <w:rPr>
              <w:i/>
              <w:iCs/>
              <w:color w:val="000000"/>
            </w:rPr>
            <w:t>Jurnal Ilmiah Teknologi Informasi dan Robotika</w:t>
          </w:r>
          <w:r w:rsidRPr="0001439B">
            <w:rPr>
              <w:color w:val="000000"/>
            </w:rPr>
            <w:t>, vol. 6, pp. 88–98, Dec. 2024, doi: 10.33005/jifti.v6i2.158.</w:t>
          </w:r>
        </w:p>
        <w:p w14:paraId="69987E0D" w14:textId="77777777" w:rsidR="0001439B" w:rsidRPr="0001439B" w:rsidRDefault="0001439B" w:rsidP="0001439B">
          <w:pPr>
            <w:autoSpaceDE w:val="0"/>
            <w:autoSpaceDN w:val="0"/>
            <w:spacing w:after="0" w:line="240" w:lineRule="auto"/>
            <w:ind w:hanging="640"/>
            <w:divId w:val="998653755"/>
            <w:rPr>
              <w:color w:val="000000"/>
            </w:rPr>
          </w:pPr>
          <w:r w:rsidRPr="0001439B">
            <w:rPr>
              <w:color w:val="000000"/>
            </w:rPr>
            <w:t>[16]</w:t>
          </w:r>
          <w:r w:rsidRPr="0001439B">
            <w:rPr>
              <w:color w:val="000000"/>
            </w:rPr>
            <w:tab/>
            <w:t xml:space="preserve">A. I. Hanifah and A. Hermawan, “Klasifikasi Kematangan Pisang Menggunakan Metode Convolutional Neural Network Classification of Banana Fruit Maturity Levels Using the </w:t>
          </w:r>
          <w:r w:rsidRPr="0001439B">
            <w:rPr>
              <w:color w:val="000000"/>
            </w:rPr>
            <w:lastRenderedPageBreak/>
            <w:t>Convolutional Neural Network Method,” vol. 12, no. 148, pp. 169–176, 2023, doi: 10.34010/komputika.v12i2.9999.</w:t>
          </w:r>
        </w:p>
        <w:p w14:paraId="1A28B5C8" w14:textId="77777777" w:rsidR="0001439B" w:rsidRPr="0001439B" w:rsidRDefault="0001439B" w:rsidP="0001439B">
          <w:pPr>
            <w:autoSpaceDE w:val="0"/>
            <w:autoSpaceDN w:val="0"/>
            <w:spacing w:after="0" w:line="240" w:lineRule="auto"/>
            <w:ind w:hanging="640"/>
            <w:divId w:val="874544845"/>
            <w:rPr>
              <w:color w:val="000000"/>
            </w:rPr>
          </w:pPr>
          <w:r w:rsidRPr="0001439B">
            <w:rPr>
              <w:color w:val="000000"/>
            </w:rPr>
            <w:t>[17]</w:t>
          </w:r>
          <w:r w:rsidRPr="0001439B">
            <w:rPr>
              <w:color w:val="000000"/>
            </w:rPr>
            <w:tab/>
            <w:t xml:space="preserve">A. Rizky </w:t>
          </w:r>
          <w:r w:rsidRPr="0001439B">
            <w:rPr>
              <w:i/>
              <w:iCs/>
              <w:color w:val="000000"/>
            </w:rPr>
            <w:t>et al.</w:t>
          </w:r>
          <w:r w:rsidRPr="0001439B">
            <w:rPr>
              <w:color w:val="000000"/>
            </w:rPr>
            <w:t xml:space="preserve">, “Perbandiangan VGG16 dan MobileNetV2 untuk Klasifikasi Tingkat Kematangan Buah Apel,” </w:t>
          </w:r>
          <w:r w:rsidRPr="0001439B">
            <w:rPr>
              <w:i/>
              <w:iCs/>
              <w:color w:val="000000"/>
            </w:rPr>
            <w:t>JURNAL SISTEM KOMPUTER ASIA</w:t>
          </w:r>
          <w:r w:rsidRPr="0001439B">
            <w:rPr>
              <w:color w:val="000000"/>
            </w:rPr>
            <w:t>, vol. 3, no. 1, pp. 30–39, 2025.</w:t>
          </w:r>
        </w:p>
        <w:p w14:paraId="26D27334" w14:textId="77777777" w:rsidR="0001439B" w:rsidRPr="0001439B" w:rsidRDefault="0001439B" w:rsidP="0001439B">
          <w:pPr>
            <w:autoSpaceDE w:val="0"/>
            <w:autoSpaceDN w:val="0"/>
            <w:spacing w:after="0" w:line="240" w:lineRule="auto"/>
            <w:ind w:hanging="640"/>
            <w:divId w:val="2048599841"/>
            <w:rPr>
              <w:color w:val="000000"/>
            </w:rPr>
          </w:pPr>
          <w:r w:rsidRPr="0001439B">
            <w:rPr>
              <w:color w:val="000000"/>
            </w:rPr>
            <w:t>[18]</w:t>
          </w:r>
          <w:r w:rsidRPr="0001439B">
            <w:rPr>
              <w:color w:val="000000"/>
            </w:rPr>
            <w:tab/>
            <w:t xml:space="preserve">T. Ramadhani and A. Rachman Manga, “Analisis Perbandingan VGG-16 dan ResNet50 untuk Klasifikasi Multilabel Gambar Kerbau Toraja: Pendekatan Deep Learning,” </w:t>
          </w:r>
          <w:r w:rsidRPr="0001439B">
            <w:rPr>
              <w:i/>
              <w:iCs/>
              <w:color w:val="000000"/>
            </w:rPr>
            <w:t>Jurnal Teknik</w:t>
          </w:r>
          <w:r w:rsidRPr="0001439B">
            <w:rPr>
              <w:color w:val="000000"/>
            </w:rPr>
            <w:t>, vol. 22, pp. 71–81, Dec. 2024, doi: 10.37031/jt.v22i2.490.</w:t>
          </w:r>
        </w:p>
        <w:p w14:paraId="729A588C" w14:textId="77777777" w:rsidR="0001439B" w:rsidRPr="0001439B" w:rsidRDefault="0001439B" w:rsidP="0001439B">
          <w:pPr>
            <w:autoSpaceDE w:val="0"/>
            <w:autoSpaceDN w:val="0"/>
            <w:spacing w:after="0" w:line="240" w:lineRule="auto"/>
            <w:ind w:hanging="640"/>
            <w:divId w:val="1381661456"/>
            <w:rPr>
              <w:color w:val="000000"/>
            </w:rPr>
          </w:pPr>
          <w:r w:rsidRPr="0001439B">
            <w:rPr>
              <w:color w:val="000000"/>
            </w:rPr>
            <w:t>[19]</w:t>
          </w:r>
          <w:r w:rsidRPr="0001439B">
            <w:rPr>
              <w:color w:val="000000"/>
            </w:rPr>
            <w:tab/>
            <w:t>R. Fajri, “Klasifikasi Tingkat Kematangan Buah Strawberry Menggunakan Algoritma Logistic Regression,” vol. 4, no. 2, pp. 50–59, 2024.</w:t>
          </w:r>
        </w:p>
        <w:p w14:paraId="2643D7B7" w14:textId="77777777" w:rsidR="0001439B" w:rsidRPr="0001439B" w:rsidRDefault="0001439B" w:rsidP="0001439B">
          <w:pPr>
            <w:autoSpaceDE w:val="0"/>
            <w:autoSpaceDN w:val="0"/>
            <w:spacing w:after="0" w:line="240" w:lineRule="auto"/>
            <w:ind w:hanging="640"/>
            <w:divId w:val="892890122"/>
            <w:rPr>
              <w:color w:val="000000"/>
            </w:rPr>
          </w:pPr>
          <w:r w:rsidRPr="0001439B">
            <w:rPr>
              <w:color w:val="000000"/>
            </w:rPr>
            <w:t>[20]</w:t>
          </w:r>
          <w:r w:rsidRPr="0001439B">
            <w:rPr>
              <w:color w:val="000000"/>
            </w:rPr>
            <w:tab/>
            <w:t xml:space="preserve">Y. Ardian, I. N. gede A. Astawa, N. D. Irawan, I. P. B. A. Pradnyana, and A. Sulistyo, “Comparative Performance Analysis of Modified VGG16 and Slim-CNN for Arabica Coffee Bean Defect Classification,” </w:t>
          </w:r>
          <w:r w:rsidRPr="0001439B">
            <w:rPr>
              <w:i/>
              <w:iCs/>
              <w:color w:val="000000"/>
            </w:rPr>
            <w:t>ILKOM Jurnal Ilmiah</w:t>
          </w:r>
          <w:r w:rsidRPr="0001439B">
            <w:rPr>
              <w:color w:val="000000"/>
            </w:rPr>
            <w:t>, vol. 18, no. 1, pp. 85–96, Apr. 2026, doi: 10.33096/ilkom.v18i1.3244.85-96.</w:t>
          </w:r>
        </w:p>
        <w:p w14:paraId="13B74DD7" w14:textId="77777777" w:rsidR="0001439B" w:rsidRPr="0001439B" w:rsidRDefault="0001439B" w:rsidP="0001439B">
          <w:pPr>
            <w:autoSpaceDE w:val="0"/>
            <w:autoSpaceDN w:val="0"/>
            <w:spacing w:after="0" w:line="240" w:lineRule="auto"/>
            <w:ind w:hanging="640"/>
            <w:divId w:val="501702190"/>
            <w:rPr>
              <w:color w:val="000000"/>
            </w:rPr>
          </w:pPr>
          <w:r w:rsidRPr="0001439B">
            <w:rPr>
              <w:color w:val="000000"/>
            </w:rPr>
            <w:t>[21]</w:t>
          </w:r>
          <w:r w:rsidRPr="0001439B">
            <w:rPr>
              <w:color w:val="000000"/>
            </w:rPr>
            <w:tab/>
            <w:t xml:space="preserve">A. Anhar and R. Putra, “Perancangan dan Implementasi Self-Checkout System pada Toko Ritel menggunakan Convolutional Neural Network (CNN),” </w:t>
          </w:r>
          <w:r w:rsidRPr="0001439B">
            <w:rPr>
              <w:i/>
              <w:iCs/>
              <w:color w:val="000000"/>
            </w:rPr>
            <w:t>ELKOMIKA: Jurnal Teknik Energi Elektrik, Teknik Telekomunikasi, &amp; Teknik Elektronika</w:t>
          </w:r>
          <w:r w:rsidRPr="0001439B">
            <w:rPr>
              <w:color w:val="000000"/>
            </w:rPr>
            <w:t>, vol. 11, p. 466, Apr. 2023, doi: 10.26760/elkomika.v11i2.466.</w:t>
          </w:r>
        </w:p>
        <w:p w14:paraId="7A31FA15" w14:textId="77777777" w:rsidR="0001439B" w:rsidRPr="0001439B" w:rsidRDefault="0001439B" w:rsidP="0001439B">
          <w:pPr>
            <w:autoSpaceDE w:val="0"/>
            <w:autoSpaceDN w:val="0"/>
            <w:spacing w:after="0" w:line="240" w:lineRule="auto"/>
            <w:ind w:hanging="640"/>
            <w:divId w:val="2061321234"/>
            <w:rPr>
              <w:color w:val="000000"/>
            </w:rPr>
          </w:pPr>
          <w:r w:rsidRPr="0001439B">
            <w:rPr>
              <w:color w:val="000000"/>
            </w:rPr>
            <w:t>[22]</w:t>
          </w:r>
          <w:r w:rsidRPr="0001439B">
            <w:rPr>
              <w:color w:val="000000"/>
            </w:rPr>
            <w:tab/>
            <w:t xml:space="preserve">Herman </w:t>
          </w:r>
          <w:r w:rsidRPr="0001439B">
            <w:rPr>
              <w:i/>
              <w:iCs/>
              <w:color w:val="000000"/>
            </w:rPr>
            <w:t>et al.</w:t>
          </w:r>
          <w:r w:rsidRPr="0001439B">
            <w:rPr>
              <w:color w:val="000000"/>
            </w:rPr>
            <w:t xml:space="preserve">, “A Comperative Study on Efficacy of CNN VGG-16, DenseNet121, ResNet50V2, And EfficientNetB0 in Toraja Carving Classification,” </w:t>
          </w:r>
          <w:r w:rsidRPr="0001439B">
            <w:rPr>
              <w:i/>
              <w:iCs/>
              <w:color w:val="000000"/>
            </w:rPr>
            <w:t>Indonesian Journal of Data and Science</w:t>
          </w:r>
          <w:r w:rsidRPr="0001439B">
            <w:rPr>
              <w:color w:val="000000"/>
            </w:rPr>
            <w:t>, vol. 6, no. 1 SE-Data Science, pp. 122–131, doi: 10.56705/ijodas.v6i1.220.</w:t>
          </w:r>
        </w:p>
        <w:p w14:paraId="3B50E85C" w14:textId="6A53F4AF" w:rsidR="00F61F9F" w:rsidRDefault="0001439B" w:rsidP="0001439B">
          <w:pPr>
            <w:spacing w:after="0" w:line="240" w:lineRule="auto"/>
          </w:pPr>
          <w:r w:rsidRPr="0001439B">
            <w:rPr>
              <w:color w:val="000000"/>
            </w:rPr>
            <w:t> </w:t>
          </w:r>
        </w:p>
      </w:sdtContent>
    </w:sdt>
    <w:sectPr w:rsidR="00F61F9F" w:rsidSect="005749C4">
      <w:headerReference w:type="default" r:id="rId21"/>
      <w:footerReference w:type="default" r:id="rId22"/>
      <w:headerReference w:type="first" r:id="rId23"/>
      <w:footerReference w:type="first" r:id="rId24"/>
      <w:pgSz w:w="11907" w:h="16839" w:code="9"/>
      <w:pgMar w:top="1418" w:right="1418" w:bottom="1418" w:left="1701" w:header="142" w:footer="0" w:gutter="0"/>
      <w:pgNumType w:start="449"/>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F0F7" w14:textId="77777777" w:rsidR="00EB2EDF" w:rsidRDefault="00EB2EDF" w:rsidP="002263C9">
      <w:r>
        <w:separator/>
      </w:r>
    </w:p>
  </w:endnote>
  <w:endnote w:type="continuationSeparator" w:id="0">
    <w:p w14:paraId="70942B73" w14:textId="77777777" w:rsidR="00EB2EDF" w:rsidRDefault="00EB2EDF"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B6193D" w14:paraId="315B9A9F" w14:textId="77777777" w:rsidTr="00B6193D">
          <w:trPr>
            <w:trHeight w:val="275"/>
          </w:trPr>
          <w:tc>
            <w:tcPr>
              <w:tcW w:w="4502" w:type="dxa"/>
            </w:tcPr>
            <w:p w14:paraId="3A4B20BD" w14:textId="6E3A9815" w:rsidR="00B6193D" w:rsidRPr="00FB6FC7" w:rsidRDefault="0001439B" w:rsidP="00B6193D">
              <w:pPr>
                <w:pStyle w:val="Footer"/>
                <w:tabs>
                  <w:tab w:val="left" w:pos="1230"/>
                </w:tabs>
                <w:rPr>
                  <w:rFonts w:eastAsiaTheme="minorEastAsia"/>
                  <w:sz w:val="16"/>
                  <w:szCs w:val="16"/>
                  <w:lang w:eastAsia="ja-JP"/>
                </w:rPr>
              </w:pPr>
              <w:r>
                <w:rPr>
                  <w:rFonts w:eastAsiaTheme="minorEastAsia"/>
                  <w:sz w:val="16"/>
                  <w:szCs w:val="16"/>
                  <w:lang w:eastAsia="ja-JP"/>
                </w:rPr>
                <w:t>Muh. Fanggi Fauzan</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492B" w14:textId="77777777" w:rsidR="00EB2EDF" w:rsidRDefault="00EB2EDF" w:rsidP="002263C9">
      <w:r>
        <w:separator/>
      </w:r>
    </w:p>
  </w:footnote>
  <w:footnote w:type="continuationSeparator" w:id="0">
    <w:p w14:paraId="26F84462" w14:textId="77777777" w:rsidR="00EB2EDF" w:rsidRDefault="00EB2EDF"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6B2C2A85"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5749C4">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5749C4">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5749C4">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5749C4">
            <w:rPr>
              <w:rFonts w:ascii="Times New Roman" w:eastAsiaTheme="minorEastAsia" w:hAnsi="Times New Roman"/>
              <w:sz w:val="16"/>
              <w:szCs w:val="16"/>
              <w:lang w:eastAsia="ja-JP"/>
            </w:rPr>
            <w:t>449</w:t>
          </w:r>
          <w:r w:rsidRPr="00B6193D">
            <w:rPr>
              <w:rFonts w:ascii="Times New Roman" w:eastAsiaTheme="minorEastAsia" w:hAnsi="Times New Roman" w:hint="eastAsia"/>
              <w:sz w:val="16"/>
              <w:szCs w:val="16"/>
              <w:lang w:eastAsia="ja-JP"/>
            </w:rPr>
            <w:t>-</w:t>
          </w:r>
          <w:r w:rsidR="005749C4">
            <w:rPr>
              <w:rFonts w:ascii="Times New Roman" w:eastAsiaTheme="minorEastAsia" w:hAnsi="Times New Roman"/>
              <w:sz w:val="16"/>
              <w:szCs w:val="16"/>
              <w:lang w:eastAsia="ja-JP"/>
            </w:rPr>
            <w:t>457</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0EDD488F" w:rsidR="0055507C" w:rsidRPr="0055507C" w:rsidRDefault="00F61F9F"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298B963B"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5749C4">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5749C4">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5749C4">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5749C4">
            <w:rPr>
              <w:rFonts w:asciiTheme="minorHAnsi" w:eastAsiaTheme="minorEastAsia" w:hAnsiTheme="minorHAnsi"/>
              <w:sz w:val="16"/>
              <w:szCs w:val="16"/>
              <w:lang w:eastAsia="ja-JP"/>
            </w:rPr>
            <w:t>449</w:t>
          </w:r>
          <w:r w:rsidRPr="0055507C">
            <w:rPr>
              <w:rFonts w:asciiTheme="minorHAnsi" w:eastAsiaTheme="minorEastAsia" w:hAnsiTheme="minorHAnsi"/>
              <w:sz w:val="16"/>
              <w:szCs w:val="16"/>
              <w:lang w:eastAsia="ja-JP"/>
            </w:rPr>
            <w:t>-</w:t>
          </w:r>
          <w:r w:rsidR="005749C4">
            <w:rPr>
              <w:rFonts w:asciiTheme="minorHAnsi" w:eastAsiaTheme="minorEastAsia" w:hAnsiTheme="minorHAnsi"/>
              <w:sz w:val="16"/>
              <w:szCs w:val="16"/>
              <w:lang w:eastAsia="ja-JP"/>
            </w:rPr>
            <w:t>457</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66241E"/>
    <w:multiLevelType w:val="hybridMultilevel"/>
    <w:tmpl w:val="3CEA6FA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16545072"/>
    <w:multiLevelType w:val="hybridMultilevel"/>
    <w:tmpl w:val="F080156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19"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CC3AEE"/>
    <w:multiLevelType w:val="hybridMultilevel"/>
    <w:tmpl w:val="5692811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CAF08FA"/>
    <w:multiLevelType w:val="hybridMultilevel"/>
    <w:tmpl w:val="12D25F5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21"/>
  </w:num>
  <w:num w:numId="5" w16cid:durableId="271132844">
    <w:abstractNumId w:val="27"/>
  </w:num>
  <w:num w:numId="6" w16cid:durableId="17002226">
    <w:abstractNumId w:val="8"/>
  </w:num>
  <w:num w:numId="7" w16cid:durableId="1704286197">
    <w:abstractNumId w:val="33"/>
  </w:num>
  <w:num w:numId="8" w16cid:durableId="1843003982">
    <w:abstractNumId w:val="12"/>
  </w:num>
  <w:num w:numId="9" w16cid:durableId="11124714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54736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756273">
    <w:abstractNumId w:val="34"/>
  </w:num>
  <w:num w:numId="12" w16cid:durableId="1166478678">
    <w:abstractNumId w:val="43"/>
  </w:num>
  <w:num w:numId="13" w16cid:durableId="337200148">
    <w:abstractNumId w:val="3"/>
  </w:num>
  <w:num w:numId="14" w16cid:durableId="1317102394">
    <w:abstractNumId w:val="26"/>
  </w:num>
  <w:num w:numId="15" w16cid:durableId="1846435380">
    <w:abstractNumId w:val="19"/>
  </w:num>
  <w:num w:numId="16" w16cid:durableId="1327703226">
    <w:abstractNumId w:val="31"/>
  </w:num>
  <w:num w:numId="17" w16cid:durableId="1693649938">
    <w:abstractNumId w:val="25"/>
  </w:num>
  <w:num w:numId="18" w16cid:durableId="2006322040">
    <w:abstractNumId w:val="29"/>
  </w:num>
  <w:num w:numId="19" w16cid:durableId="2125806714">
    <w:abstractNumId w:val="5"/>
  </w:num>
  <w:num w:numId="20" w16cid:durableId="467867140">
    <w:abstractNumId w:val="37"/>
  </w:num>
  <w:num w:numId="21" w16cid:durableId="1505047001">
    <w:abstractNumId w:val="15"/>
  </w:num>
  <w:num w:numId="22" w16cid:durableId="307319502">
    <w:abstractNumId w:val="16"/>
  </w:num>
  <w:num w:numId="23" w16cid:durableId="1002512797">
    <w:abstractNumId w:val="28"/>
  </w:num>
  <w:num w:numId="24" w16cid:durableId="631791874">
    <w:abstractNumId w:val="40"/>
  </w:num>
  <w:num w:numId="25" w16cid:durableId="6517754">
    <w:abstractNumId w:val="30"/>
  </w:num>
  <w:num w:numId="26" w16cid:durableId="154801406">
    <w:abstractNumId w:val="20"/>
  </w:num>
  <w:num w:numId="27" w16cid:durableId="241914917">
    <w:abstractNumId w:val="17"/>
  </w:num>
  <w:num w:numId="28" w16cid:durableId="1867671111">
    <w:abstractNumId w:val="14"/>
  </w:num>
  <w:num w:numId="29" w16cid:durableId="931549173">
    <w:abstractNumId w:val="7"/>
  </w:num>
  <w:num w:numId="30" w16cid:durableId="1313288879">
    <w:abstractNumId w:val="13"/>
  </w:num>
  <w:num w:numId="31" w16cid:durableId="25178729">
    <w:abstractNumId w:val="39"/>
  </w:num>
  <w:num w:numId="32" w16cid:durableId="2062630866">
    <w:abstractNumId w:val="23"/>
  </w:num>
  <w:num w:numId="33" w16cid:durableId="745684470">
    <w:abstractNumId w:val="38"/>
  </w:num>
  <w:num w:numId="34" w16cid:durableId="1054501877">
    <w:abstractNumId w:val="36"/>
  </w:num>
  <w:num w:numId="35" w16cid:durableId="2096508253">
    <w:abstractNumId w:val="41"/>
  </w:num>
  <w:num w:numId="36" w16cid:durableId="596254240">
    <w:abstractNumId w:val="4"/>
  </w:num>
  <w:num w:numId="37" w16cid:durableId="921644223">
    <w:abstractNumId w:val="6"/>
  </w:num>
  <w:num w:numId="38" w16cid:durableId="206646299">
    <w:abstractNumId w:val="18"/>
  </w:num>
  <w:num w:numId="39" w16cid:durableId="510753301">
    <w:abstractNumId w:val="10"/>
  </w:num>
  <w:num w:numId="40" w16cid:durableId="404761323">
    <w:abstractNumId w:val="24"/>
  </w:num>
  <w:num w:numId="41" w16cid:durableId="1845777237">
    <w:abstractNumId w:val="22"/>
  </w:num>
  <w:num w:numId="42" w16cid:durableId="1477261309">
    <w:abstractNumId w:val="32"/>
  </w:num>
  <w:num w:numId="43" w16cid:durableId="845679980">
    <w:abstractNumId w:val="35"/>
  </w:num>
  <w:num w:numId="44" w16cid:durableId="1617561072">
    <w:abstractNumId w:val="11"/>
  </w:num>
  <w:num w:numId="45" w16cid:durableId="2058774962">
    <w:abstractNumId w:val="9"/>
  </w:num>
  <w:num w:numId="46" w16cid:durableId="2123451186">
    <w:abstractNumId w:val="4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439B"/>
    <w:rsid w:val="0001659E"/>
    <w:rsid w:val="000205EC"/>
    <w:rsid w:val="00030FD9"/>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A5EFA"/>
    <w:rsid w:val="000B35DC"/>
    <w:rsid w:val="000B6A11"/>
    <w:rsid w:val="000B72DA"/>
    <w:rsid w:val="000D407E"/>
    <w:rsid w:val="000E0908"/>
    <w:rsid w:val="000E3577"/>
    <w:rsid w:val="000E4445"/>
    <w:rsid w:val="000E5328"/>
    <w:rsid w:val="000E5572"/>
    <w:rsid w:val="000F19BD"/>
    <w:rsid w:val="000F2F7D"/>
    <w:rsid w:val="000F4B8F"/>
    <w:rsid w:val="0010082E"/>
    <w:rsid w:val="0010210D"/>
    <w:rsid w:val="00103A12"/>
    <w:rsid w:val="00103A63"/>
    <w:rsid w:val="001105CA"/>
    <w:rsid w:val="0011339C"/>
    <w:rsid w:val="00114577"/>
    <w:rsid w:val="00117CC2"/>
    <w:rsid w:val="00121EE5"/>
    <w:rsid w:val="00123CFD"/>
    <w:rsid w:val="0012746C"/>
    <w:rsid w:val="00137145"/>
    <w:rsid w:val="00145694"/>
    <w:rsid w:val="001465AB"/>
    <w:rsid w:val="001478F8"/>
    <w:rsid w:val="00147EF4"/>
    <w:rsid w:val="00151FAA"/>
    <w:rsid w:val="0015379B"/>
    <w:rsid w:val="00161911"/>
    <w:rsid w:val="001634BE"/>
    <w:rsid w:val="00173E2C"/>
    <w:rsid w:val="00174170"/>
    <w:rsid w:val="00175C00"/>
    <w:rsid w:val="0017799B"/>
    <w:rsid w:val="00184BC5"/>
    <w:rsid w:val="00186236"/>
    <w:rsid w:val="00191462"/>
    <w:rsid w:val="00195EEF"/>
    <w:rsid w:val="00197B90"/>
    <w:rsid w:val="001A08F7"/>
    <w:rsid w:val="001B7CA8"/>
    <w:rsid w:val="001C122B"/>
    <w:rsid w:val="001C2599"/>
    <w:rsid w:val="001C2A81"/>
    <w:rsid w:val="001C6DDD"/>
    <w:rsid w:val="001C727E"/>
    <w:rsid w:val="001D29E1"/>
    <w:rsid w:val="001D572E"/>
    <w:rsid w:val="001E3149"/>
    <w:rsid w:val="001E5C50"/>
    <w:rsid w:val="001E671B"/>
    <w:rsid w:val="001F042A"/>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4113A"/>
    <w:rsid w:val="002465F2"/>
    <w:rsid w:val="00246C32"/>
    <w:rsid w:val="00250A1A"/>
    <w:rsid w:val="00250B5D"/>
    <w:rsid w:val="00251B3D"/>
    <w:rsid w:val="0025707B"/>
    <w:rsid w:val="0026009B"/>
    <w:rsid w:val="00263558"/>
    <w:rsid w:val="002639F6"/>
    <w:rsid w:val="002727A0"/>
    <w:rsid w:val="00272DB6"/>
    <w:rsid w:val="002755FC"/>
    <w:rsid w:val="00280BE2"/>
    <w:rsid w:val="00281437"/>
    <w:rsid w:val="002862A4"/>
    <w:rsid w:val="002912C9"/>
    <w:rsid w:val="00291C99"/>
    <w:rsid w:val="00293E71"/>
    <w:rsid w:val="002C3318"/>
    <w:rsid w:val="002D41E8"/>
    <w:rsid w:val="002D639D"/>
    <w:rsid w:val="002D6AE0"/>
    <w:rsid w:val="002E17BA"/>
    <w:rsid w:val="002E55B4"/>
    <w:rsid w:val="002E77E2"/>
    <w:rsid w:val="002F1553"/>
    <w:rsid w:val="002F48EE"/>
    <w:rsid w:val="002F61EC"/>
    <w:rsid w:val="002F7A09"/>
    <w:rsid w:val="003076B6"/>
    <w:rsid w:val="00310376"/>
    <w:rsid w:val="00311723"/>
    <w:rsid w:val="003123C3"/>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907EC"/>
    <w:rsid w:val="0039156C"/>
    <w:rsid w:val="003948CB"/>
    <w:rsid w:val="00396BBA"/>
    <w:rsid w:val="003A7DC7"/>
    <w:rsid w:val="003B07DF"/>
    <w:rsid w:val="003B1F3C"/>
    <w:rsid w:val="003B4EB4"/>
    <w:rsid w:val="003B58B2"/>
    <w:rsid w:val="003D263E"/>
    <w:rsid w:val="003D43A0"/>
    <w:rsid w:val="003D5402"/>
    <w:rsid w:val="003D7F56"/>
    <w:rsid w:val="003E1FB5"/>
    <w:rsid w:val="003E3C69"/>
    <w:rsid w:val="003F70AB"/>
    <w:rsid w:val="003F749D"/>
    <w:rsid w:val="003F74A3"/>
    <w:rsid w:val="00404487"/>
    <w:rsid w:val="00404682"/>
    <w:rsid w:val="0041136C"/>
    <w:rsid w:val="0041270E"/>
    <w:rsid w:val="00412DD6"/>
    <w:rsid w:val="0042437D"/>
    <w:rsid w:val="00431B38"/>
    <w:rsid w:val="00433534"/>
    <w:rsid w:val="00440B7C"/>
    <w:rsid w:val="00443E9F"/>
    <w:rsid w:val="004535A6"/>
    <w:rsid w:val="00454A5E"/>
    <w:rsid w:val="004561C7"/>
    <w:rsid w:val="0045652F"/>
    <w:rsid w:val="004566A6"/>
    <w:rsid w:val="0046771C"/>
    <w:rsid w:val="00470738"/>
    <w:rsid w:val="00476346"/>
    <w:rsid w:val="00480565"/>
    <w:rsid w:val="00480F98"/>
    <w:rsid w:val="00484BD9"/>
    <w:rsid w:val="00486D9E"/>
    <w:rsid w:val="00493EDB"/>
    <w:rsid w:val="00497C93"/>
    <w:rsid w:val="004A413E"/>
    <w:rsid w:val="004B241B"/>
    <w:rsid w:val="004B35DA"/>
    <w:rsid w:val="004B4E2C"/>
    <w:rsid w:val="004B5AF6"/>
    <w:rsid w:val="004B6BE7"/>
    <w:rsid w:val="004C3AB4"/>
    <w:rsid w:val="004C676D"/>
    <w:rsid w:val="004C7A86"/>
    <w:rsid w:val="004E52DA"/>
    <w:rsid w:val="004E6530"/>
    <w:rsid w:val="004F0FC6"/>
    <w:rsid w:val="004F5754"/>
    <w:rsid w:val="004F7602"/>
    <w:rsid w:val="004F7A15"/>
    <w:rsid w:val="005004D4"/>
    <w:rsid w:val="00501066"/>
    <w:rsid w:val="00505DFC"/>
    <w:rsid w:val="00505E1B"/>
    <w:rsid w:val="00507848"/>
    <w:rsid w:val="0051616E"/>
    <w:rsid w:val="00523DE6"/>
    <w:rsid w:val="00526FB1"/>
    <w:rsid w:val="005327F1"/>
    <w:rsid w:val="00536E67"/>
    <w:rsid w:val="00541E5C"/>
    <w:rsid w:val="0054300D"/>
    <w:rsid w:val="00547E53"/>
    <w:rsid w:val="00551456"/>
    <w:rsid w:val="00552C72"/>
    <w:rsid w:val="00553092"/>
    <w:rsid w:val="005536A1"/>
    <w:rsid w:val="0055507C"/>
    <w:rsid w:val="0055722A"/>
    <w:rsid w:val="00557EE6"/>
    <w:rsid w:val="00560E90"/>
    <w:rsid w:val="005749C4"/>
    <w:rsid w:val="00575C4D"/>
    <w:rsid w:val="00576159"/>
    <w:rsid w:val="00583589"/>
    <w:rsid w:val="005850FE"/>
    <w:rsid w:val="00585292"/>
    <w:rsid w:val="00586FE5"/>
    <w:rsid w:val="005874A1"/>
    <w:rsid w:val="00587B87"/>
    <w:rsid w:val="00591C69"/>
    <w:rsid w:val="00595579"/>
    <w:rsid w:val="005A0D7A"/>
    <w:rsid w:val="005A1DB7"/>
    <w:rsid w:val="005A2C27"/>
    <w:rsid w:val="005B0DFB"/>
    <w:rsid w:val="005B4601"/>
    <w:rsid w:val="005C0FDD"/>
    <w:rsid w:val="005C216A"/>
    <w:rsid w:val="005C2617"/>
    <w:rsid w:val="005C632C"/>
    <w:rsid w:val="005C7D0F"/>
    <w:rsid w:val="005D144D"/>
    <w:rsid w:val="005D4A32"/>
    <w:rsid w:val="005E3A00"/>
    <w:rsid w:val="005E4AEF"/>
    <w:rsid w:val="006040B7"/>
    <w:rsid w:val="006048E3"/>
    <w:rsid w:val="00606580"/>
    <w:rsid w:val="0061007B"/>
    <w:rsid w:val="006127F1"/>
    <w:rsid w:val="00613258"/>
    <w:rsid w:val="00613D18"/>
    <w:rsid w:val="006202CA"/>
    <w:rsid w:val="006269FF"/>
    <w:rsid w:val="00626F42"/>
    <w:rsid w:val="00627420"/>
    <w:rsid w:val="00632F1C"/>
    <w:rsid w:val="00646E21"/>
    <w:rsid w:val="00657A79"/>
    <w:rsid w:val="006619D3"/>
    <w:rsid w:val="006621E5"/>
    <w:rsid w:val="00663A28"/>
    <w:rsid w:val="00665288"/>
    <w:rsid w:val="00670C5E"/>
    <w:rsid w:val="00672138"/>
    <w:rsid w:val="0067248E"/>
    <w:rsid w:val="00676734"/>
    <w:rsid w:val="00684747"/>
    <w:rsid w:val="00685A23"/>
    <w:rsid w:val="0069261B"/>
    <w:rsid w:val="00695F7C"/>
    <w:rsid w:val="006973A2"/>
    <w:rsid w:val="006A0290"/>
    <w:rsid w:val="006A304B"/>
    <w:rsid w:val="006A620B"/>
    <w:rsid w:val="006B00A7"/>
    <w:rsid w:val="006B0C82"/>
    <w:rsid w:val="006B1D5B"/>
    <w:rsid w:val="006B3F1F"/>
    <w:rsid w:val="006C4472"/>
    <w:rsid w:val="006D1912"/>
    <w:rsid w:val="006D4921"/>
    <w:rsid w:val="006D6F59"/>
    <w:rsid w:val="006E401D"/>
    <w:rsid w:val="006F61A5"/>
    <w:rsid w:val="006F7E70"/>
    <w:rsid w:val="007031CC"/>
    <w:rsid w:val="007078B9"/>
    <w:rsid w:val="007121E1"/>
    <w:rsid w:val="00725786"/>
    <w:rsid w:val="00734875"/>
    <w:rsid w:val="00742829"/>
    <w:rsid w:val="00746169"/>
    <w:rsid w:val="007476E9"/>
    <w:rsid w:val="00752A83"/>
    <w:rsid w:val="00761FD3"/>
    <w:rsid w:val="00763E2D"/>
    <w:rsid w:val="00764F75"/>
    <w:rsid w:val="00770435"/>
    <w:rsid w:val="007806A0"/>
    <w:rsid w:val="00782280"/>
    <w:rsid w:val="00782A36"/>
    <w:rsid w:val="00783C7C"/>
    <w:rsid w:val="00791975"/>
    <w:rsid w:val="007A43F0"/>
    <w:rsid w:val="007A616C"/>
    <w:rsid w:val="007C1651"/>
    <w:rsid w:val="007C19E4"/>
    <w:rsid w:val="007C67B0"/>
    <w:rsid w:val="007C7E48"/>
    <w:rsid w:val="007E174B"/>
    <w:rsid w:val="007E587A"/>
    <w:rsid w:val="007E60DB"/>
    <w:rsid w:val="007F2D5A"/>
    <w:rsid w:val="007F61EF"/>
    <w:rsid w:val="007F645F"/>
    <w:rsid w:val="00803022"/>
    <w:rsid w:val="008134A2"/>
    <w:rsid w:val="0082338F"/>
    <w:rsid w:val="0082437C"/>
    <w:rsid w:val="00827700"/>
    <w:rsid w:val="0084183B"/>
    <w:rsid w:val="00847667"/>
    <w:rsid w:val="008506FC"/>
    <w:rsid w:val="00853A06"/>
    <w:rsid w:val="00855456"/>
    <w:rsid w:val="00863703"/>
    <w:rsid w:val="008639E0"/>
    <w:rsid w:val="00865D29"/>
    <w:rsid w:val="008716BC"/>
    <w:rsid w:val="0088145B"/>
    <w:rsid w:val="00886A66"/>
    <w:rsid w:val="00890225"/>
    <w:rsid w:val="00890771"/>
    <w:rsid w:val="008A37AF"/>
    <w:rsid w:val="008B6E63"/>
    <w:rsid w:val="008C0754"/>
    <w:rsid w:val="008C3181"/>
    <w:rsid w:val="008C41ED"/>
    <w:rsid w:val="008C5E06"/>
    <w:rsid w:val="008D07FD"/>
    <w:rsid w:val="008D08FA"/>
    <w:rsid w:val="008E0260"/>
    <w:rsid w:val="008E048C"/>
    <w:rsid w:val="008F0BDB"/>
    <w:rsid w:val="008F426D"/>
    <w:rsid w:val="0090077D"/>
    <w:rsid w:val="00901095"/>
    <w:rsid w:val="0090145C"/>
    <w:rsid w:val="00902BD8"/>
    <w:rsid w:val="00902FC0"/>
    <w:rsid w:val="00904A50"/>
    <w:rsid w:val="00905B62"/>
    <w:rsid w:val="0091099F"/>
    <w:rsid w:val="00912528"/>
    <w:rsid w:val="00912676"/>
    <w:rsid w:val="00913EC8"/>
    <w:rsid w:val="00916282"/>
    <w:rsid w:val="00916448"/>
    <w:rsid w:val="00922BB2"/>
    <w:rsid w:val="00923416"/>
    <w:rsid w:val="00932CC3"/>
    <w:rsid w:val="00933B28"/>
    <w:rsid w:val="00934451"/>
    <w:rsid w:val="009375E5"/>
    <w:rsid w:val="009402CA"/>
    <w:rsid w:val="00954859"/>
    <w:rsid w:val="00956C83"/>
    <w:rsid w:val="0096574D"/>
    <w:rsid w:val="00967158"/>
    <w:rsid w:val="00971C27"/>
    <w:rsid w:val="0097274B"/>
    <w:rsid w:val="009863CF"/>
    <w:rsid w:val="00992D8D"/>
    <w:rsid w:val="009A41AE"/>
    <w:rsid w:val="009A52AE"/>
    <w:rsid w:val="009A62ED"/>
    <w:rsid w:val="009B1D87"/>
    <w:rsid w:val="009B3B31"/>
    <w:rsid w:val="009B4C13"/>
    <w:rsid w:val="009C36A9"/>
    <w:rsid w:val="009C542C"/>
    <w:rsid w:val="009D0E6F"/>
    <w:rsid w:val="009D1A17"/>
    <w:rsid w:val="009D316B"/>
    <w:rsid w:val="009E3B95"/>
    <w:rsid w:val="009F2B73"/>
    <w:rsid w:val="00A03CDD"/>
    <w:rsid w:val="00A1173C"/>
    <w:rsid w:val="00A20776"/>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2A74"/>
    <w:rsid w:val="00AB5FB3"/>
    <w:rsid w:val="00AB6E70"/>
    <w:rsid w:val="00AB7E49"/>
    <w:rsid w:val="00AC2B33"/>
    <w:rsid w:val="00AC313D"/>
    <w:rsid w:val="00AC7B51"/>
    <w:rsid w:val="00AC7BE6"/>
    <w:rsid w:val="00AD063C"/>
    <w:rsid w:val="00AD2DB8"/>
    <w:rsid w:val="00AD3AF6"/>
    <w:rsid w:val="00AD46CC"/>
    <w:rsid w:val="00AD6731"/>
    <w:rsid w:val="00AE281B"/>
    <w:rsid w:val="00AE4F4A"/>
    <w:rsid w:val="00AF347A"/>
    <w:rsid w:val="00AF5009"/>
    <w:rsid w:val="00B17EB6"/>
    <w:rsid w:val="00B26D6F"/>
    <w:rsid w:val="00B26FEF"/>
    <w:rsid w:val="00B309B2"/>
    <w:rsid w:val="00B364AC"/>
    <w:rsid w:val="00B42520"/>
    <w:rsid w:val="00B55950"/>
    <w:rsid w:val="00B5796F"/>
    <w:rsid w:val="00B60DF9"/>
    <w:rsid w:val="00B6193D"/>
    <w:rsid w:val="00B64A2C"/>
    <w:rsid w:val="00B77080"/>
    <w:rsid w:val="00B80DED"/>
    <w:rsid w:val="00B82F58"/>
    <w:rsid w:val="00B838BA"/>
    <w:rsid w:val="00B83D0C"/>
    <w:rsid w:val="00B85EBD"/>
    <w:rsid w:val="00B91BB6"/>
    <w:rsid w:val="00B92DA7"/>
    <w:rsid w:val="00B94AE7"/>
    <w:rsid w:val="00BA57F0"/>
    <w:rsid w:val="00BA714B"/>
    <w:rsid w:val="00BB294B"/>
    <w:rsid w:val="00BB348C"/>
    <w:rsid w:val="00BC0EE5"/>
    <w:rsid w:val="00BD2529"/>
    <w:rsid w:val="00BD5EE9"/>
    <w:rsid w:val="00BD6A65"/>
    <w:rsid w:val="00BE132C"/>
    <w:rsid w:val="00BE586A"/>
    <w:rsid w:val="00BE5A58"/>
    <w:rsid w:val="00BE699C"/>
    <w:rsid w:val="00BF1387"/>
    <w:rsid w:val="00C06485"/>
    <w:rsid w:val="00C07EC8"/>
    <w:rsid w:val="00C11412"/>
    <w:rsid w:val="00C11D90"/>
    <w:rsid w:val="00C23F7E"/>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C3C6C"/>
    <w:rsid w:val="00CC4F89"/>
    <w:rsid w:val="00CE021D"/>
    <w:rsid w:val="00CE28F2"/>
    <w:rsid w:val="00CE5001"/>
    <w:rsid w:val="00CE503D"/>
    <w:rsid w:val="00CE7D73"/>
    <w:rsid w:val="00CF096B"/>
    <w:rsid w:val="00CF128E"/>
    <w:rsid w:val="00CF2A42"/>
    <w:rsid w:val="00CF46DC"/>
    <w:rsid w:val="00CF601E"/>
    <w:rsid w:val="00D10462"/>
    <w:rsid w:val="00D10AD2"/>
    <w:rsid w:val="00D12810"/>
    <w:rsid w:val="00D13411"/>
    <w:rsid w:val="00D155A0"/>
    <w:rsid w:val="00D16190"/>
    <w:rsid w:val="00D170CB"/>
    <w:rsid w:val="00D20D63"/>
    <w:rsid w:val="00D215BF"/>
    <w:rsid w:val="00D223D6"/>
    <w:rsid w:val="00D32315"/>
    <w:rsid w:val="00D32A95"/>
    <w:rsid w:val="00D32E62"/>
    <w:rsid w:val="00D3324C"/>
    <w:rsid w:val="00D3725A"/>
    <w:rsid w:val="00D41E1E"/>
    <w:rsid w:val="00D45340"/>
    <w:rsid w:val="00D45C72"/>
    <w:rsid w:val="00D547AD"/>
    <w:rsid w:val="00D60FA7"/>
    <w:rsid w:val="00D642A3"/>
    <w:rsid w:val="00D65617"/>
    <w:rsid w:val="00D702AF"/>
    <w:rsid w:val="00D82D53"/>
    <w:rsid w:val="00D83362"/>
    <w:rsid w:val="00D8354D"/>
    <w:rsid w:val="00D84763"/>
    <w:rsid w:val="00D907A6"/>
    <w:rsid w:val="00D90F52"/>
    <w:rsid w:val="00D93431"/>
    <w:rsid w:val="00D961D3"/>
    <w:rsid w:val="00D9697E"/>
    <w:rsid w:val="00DB5830"/>
    <w:rsid w:val="00DB7B90"/>
    <w:rsid w:val="00DD5EFF"/>
    <w:rsid w:val="00DD7C55"/>
    <w:rsid w:val="00DE1746"/>
    <w:rsid w:val="00DE3B36"/>
    <w:rsid w:val="00DE4BFC"/>
    <w:rsid w:val="00DE5E23"/>
    <w:rsid w:val="00DF337A"/>
    <w:rsid w:val="00E06FBA"/>
    <w:rsid w:val="00E07660"/>
    <w:rsid w:val="00E21718"/>
    <w:rsid w:val="00E245C8"/>
    <w:rsid w:val="00E24FCD"/>
    <w:rsid w:val="00E309BC"/>
    <w:rsid w:val="00E31A7A"/>
    <w:rsid w:val="00E320DC"/>
    <w:rsid w:val="00E343AD"/>
    <w:rsid w:val="00E35232"/>
    <w:rsid w:val="00E35A4C"/>
    <w:rsid w:val="00E4453C"/>
    <w:rsid w:val="00E44F55"/>
    <w:rsid w:val="00E548EC"/>
    <w:rsid w:val="00E5679F"/>
    <w:rsid w:val="00E64DDD"/>
    <w:rsid w:val="00E6532B"/>
    <w:rsid w:val="00E65B32"/>
    <w:rsid w:val="00E66CCF"/>
    <w:rsid w:val="00E73AF8"/>
    <w:rsid w:val="00E833F8"/>
    <w:rsid w:val="00E83C9D"/>
    <w:rsid w:val="00EA2EAD"/>
    <w:rsid w:val="00EA2FD2"/>
    <w:rsid w:val="00EB0E7A"/>
    <w:rsid w:val="00EB2EDF"/>
    <w:rsid w:val="00EB3CF4"/>
    <w:rsid w:val="00EC54AB"/>
    <w:rsid w:val="00ED34FA"/>
    <w:rsid w:val="00ED3D60"/>
    <w:rsid w:val="00EE16AA"/>
    <w:rsid w:val="00EE4A38"/>
    <w:rsid w:val="00EE4CD1"/>
    <w:rsid w:val="00EF53FE"/>
    <w:rsid w:val="00EF561D"/>
    <w:rsid w:val="00F01986"/>
    <w:rsid w:val="00F100EF"/>
    <w:rsid w:val="00F112F8"/>
    <w:rsid w:val="00F153BF"/>
    <w:rsid w:val="00F3070B"/>
    <w:rsid w:val="00F311C1"/>
    <w:rsid w:val="00F33A10"/>
    <w:rsid w:val="00F369CB"/>
    <w:rsid w:val="00F41687"/>
    <w:rsid w:val="00F47D2B"/>
    <w:rsid w:val="00F51CEA"/>
    <w:rsid w:val="00F5437C"/>
    <w:rsid w:val="00F547C4"/>
    <w:rsid w:val="00F56305"/>
    <w:rsid w:val="00F61F9F"/>
    <w:rsid w:val="00F64D84"/>
    <w:rsid w:val="00F66B2B"/>
    <w:rsid w:val="00F70FB2"/>
    <w:rsid w:val="00F71803"/>
    <w:rsid w:val="00F80394"/>
    <w:rsid w:val="00F82C07"/>
    <w:rsid w:val="00F82DC3"/>
    <w:rsid w:val="00F85093"/>
    <w:rsid w:val="00F90E70"/>
    <w:rsid w:val="00FA1B14"/>
    <w:rsid w:val="00FA519E"/>
    <w:rsid w:val="00FB5217"/>
    <w:rsid w:val="00FB5FFE"/>
    <w:rsid w:val="00FB6FC7"/>
    <w:rsid w:val="00FC5A94"/>
    <w:rsid w:val="00FC5AB6"/>
    <w:rsid w:val="00FC7D65"/>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10"/>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paragraph" w:customStyle="1" w:styleId="NormalWeb0">
    <w:name w:val="NormalWeb"/>
    <w:rsid w:val="00AB2A74"/>
    <w:pPr>
      <w:spacing w:line="276" w:lineRule="auto"/>
      <w:jc w:val="both"/>
    </w:pPr>
    <w:rPr>
      <w:rFonts w:ascii="Times New Roman" w:eastAsia="Times New Roman" w:hAnsi="Times New Roman"/>
      <w:lang w:val="en-ID" w:eastAsia="en-ID"/>
    </w:rPr>
  </w:style>
  <w:style w:type="character" w:styleId="PlaceholderText">
    <w:name w:val="Placeholder Text"/>
    <w:basedOn w:val="DefaultParagraphFont"/>
    <w:uiPriority w:val="99"/>
    <w:semiHidden/>
    <w:rsid w:val="00AB2A7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100612361">
      <w:marLeft w:val="640"/>
      <w:marRight w:val="0"/>
      <w:marTop w:val="0"/>
      <w:marBottom w:val="0"/>
      <w:divBdr>
        <w:top w:val="none" w:sz="0" w:space="0" w:color="auto"/>
        <w:left w:val="none" w:sz="0" w:space="0" w:color="auto"/>
        <w:bottom w:val="none" w:sz="0" w:space="0" w:color="auto"/>
        <w:right w:val="none" w:sz="0" w:space="0" w:color="auto"/>
      </w:divBdr>
    </w:div>
    <w:div w:id="115414824">
      <w:marLeft w:val="640"/>
      <w:marRight w:val="0"/>
      <w:marTop w:val="0"/>
      <w:marBottom w:val="0"/>
      <w:divBdr>
        <w:top w:val="none" w:sz="0" w:space="0" w:color="auto"/>
        <w:left w:val="none" w:sz="0" w:space="0" w:color="auto"/>
        <w:bottom w:val="none" w:sz="0" w:space="0" w:color="auto"/>
        <w:right w:val="none" w:sz="0" w:space="0" w:color="auto"/>
      </w:divBdr>
    </w:div>
    <w:div w:id="142744505">
      <w:marLeft w:val="640"/>
      <w:marRight w:val="0"/>
      <w:marTop w:val="0"/>
      <w:marBottom w:val="0"/>
      <w:divBdr>
        <w:top w:val="none" w:sz="0" w:space="0" w:color="auto"/>
        <w:left w:val="none" w:sz="0" w:space="0" w:color="auto"/>
        <w:bottom w:val="none" w:sz="0" w:space="0" w:color="auto"/>
        <w:right w:val="none" w:sz="0" w:space="0" w:color="auto"/>
      </w:divBdr>
    </w:div>
    <w:div w:id="202443234">
      <w:marLeft w:val="640"/>
      <w:marRight w:val="0"/>
      <w:marTop w:val="0"/>
      <w:marBottom w:val="0"/>
      <w:divBdr>
        <w:top w:val="none" w:sz="0" w:space="0" w:color="auto"/>
        <w:left w:val="none" w:sz="0" w:space="0" w:color="auto"/>
        <w:bottom w:val="none" w:sz="0" w:space="0" w:color="auto"/>
        <w:right w:val="none" w:sz="0" w:space="0" w:color="auto"/>
      </w:divBdr>
    </w:div>
    <w:div w:id="229197875">
      <w:marLeft w:val="640"/>
      <w:marRight w:val="0"/>
      <w:marTop w:val="0"/>
      <w:marBottom w:val="0"/>
      <w:divBdr>
        <w:top w:val="none" w:sz="0" w:space="0" w:color="auto"/>
        <w:left w:val="none" w:sz="0" w:space="0" w:color="auto"/>
        <w:bottom w:val="none" w:sz="0" w:space="0" w:color="auto"/>
        <w:right w:val="none" w:sz="0" w:space="0" w:color="auto"/>
      </w:divBdr>
    </w:div>
    <w:div w:id="347752970">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410081754">
      <w:marLeft w:val="640"/>
      <w:marRight w:val="0"/>
      <w:marTop w:val="0"/>
      <w:marBottom w:val="0"/>
      <w:divBdr>
        <w:top w:val="none" w:sz="0" w:space="0" w:color="auto"/>
        <w:left w:val="none" w:sz="0" w:space="0" w:color="auto"/>
        <w:bottom w:val="none" w:sz="0" w:space="0" w:color="auto"/>
        <w:right w:val="none" w:sz="0" w:space="0" w:color="auto"/>
      </w:divBdr>
    </w:div>
    <w:div w:id="420180279">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3211377">
      <w:marLeft w:val="640"/>
      <w:marRight w:val="0"/>
      <w:marTop w:val="0"/>
      <w:marBottom w:val="0"/>
      <w:divBdr>
        <w:top w:val="none" w:sz="0" w:space="0" w:color="auto"/>
        <w:left w:val="none" w:sz="0" w:space="0" w:color="auto"/>
        <w:bottom w:val="none" w:sz="0" w:space="0" w:color="auto"/>
        <w:right w:val="none" w:sz="0" w:space="0" w:color="auto"/>
      </w:divBdr>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70055322">
      <w:marLeft w:val="640"/>
      <w:marRight w:val="0"/>
      <w:marTop w:val="0"/>
      <w:marBottom w:val="0"/>
      <w:divBdr>
        <w:top w:val="none" w:sz="0" w:space="0" w:color="auto"/>
        <w:left w:val="none" w:sz="0" w:space="0" w:color="auto"/>
        <w:bottom w:val="none" w:sz="0" w:space="0" w:color="auto"/>
        <w:right w:val="none" w:sz="0" w:space="0" w:color="auto"/>
      </w:divBdr>
    </w:div>
    <w:div w:id="501702190">
      <w:marLeft w:val="640"/>
      <w:marRight w:val="0"/>
      <w:marTop w:val="0"/>
      <w:marBottom w:val="0"/>
      <w:divBdr>
        <w:top w:val="none" w:sz="0" w:space="0" w:color="auto"/>
        <w:left w:val="none" w:sz="0" w:space="0" w:color="auto"/>
        <w:bottom w:val="none" w:sz="0" w:space="0" w:color="auto"/>
        <w:right w:val="none" w:sz="0" w:space="0" w:color="auto"/>
      </w:divBdr>
    </w:div>
    <w:div w:id="506944810">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34778839">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41940435">
      <w:marLeft w:val="640"/>
      <w:marRight w:val="0"/>
      <w:marTop w:val="0"/>
      <w:marBottom w:val="0"/>
      <w:divBdr>
        <w:top w:val="none" w:sz="0" w:space="0" w:color="auto"/>
        <w:left w:val="none" w:sz="0" w:space="0" w:color="auto"/>
        <w:bottom w:val="none" w:sz="0" w:space="0" w:color="auto"/>
        <w:right w:val="none" w:sz="0" w:space="0" w:color="auto"/>
      </w:divBdr>
    </w:div>
    <w:div w:id="562907009">
      <w:marLeft w:val="640"/>
      <w:marRight w:val="0"/>
      <w:marTop w:val="0"/>
      <w:marBottom w:val="0"/>
      <w:divBdr>
        <w:top w:val="none" w:sz="0" w:space="0" w:color="auto"/>
        <w:left w:val="none" w:sz="0" w:space="0" w:color="auto"/>
        <w:bottom w:val="none" w:sz="0" w:space="0" w:color="auto"/>
        <w:right w:val="none" w:sz="0" w:space="0" w:color="auto"/>
      </w:divBdr>
    </w:div>
    <w:div w:id="568075472">
      <w:marLeft w:val="640"/>
      <w:marRight w:val="0"/>
      <w:marTop w:val="0"/>
      <w:marBottom w:val="0"/>
      <w:divBdr>
        <w:top w:val="none" w:sz="0" w:space="0" w:color="auto"/>
        <w:left w:val="none" w:sz="0" w:space="0" w:color="auto"/>
        <w:bottom w:val="none" w:sz="0" w:space="0" w:color="auto"/>
        <w:right w:val="none" w:sz="0" w:space="0" w:color="auto"/>
      </w:divBdr>
    </w:div>
    <w:div w:id="580212531">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703407884">
      <w:marLeft w:val="640"/>
      <w:marRight w:val="0"/>
      <w:marTop w:val="0"/>
      <w:marBottom w:val="0"/>
      <w:divBdr>
        <w:top w:val="none" w:sz="0" w:space="0" w:color="auto"/>
        <w:left w:val="none" w:sz="0" w:space="0" w:color="auto"/>
        <w:bottom w:val="none" w:sz="0" w:space="0" w:color="auto"/>
        <w:right w:val="none" w:sz="0" w:space="0" w:color="auto"/>
      </w:divBdr>
    </w:div>
    <w:div w:id="712968169">
      <w:marLeft w:val="640"/>
      <w:marRight w:val="0"/>
      <w:marTop w:val="0"/>
      <w:marBottom w:val="0"/>
      <w:divBdr>
        <w:top w:val="none" w:sz="0" w:space="0" w:color="auto"/>
        <w:left w:val="none" w:sz="0" w:space="0" w:color="auto"/>
        <w:bottom w:val="none" w:sz="0" w:space="0" w:color="auto"/>
        <w:right w:val="none" w:sz="0" w:space="0" w:color="auto"/>
      </w:divBdr>
    </w:div>
    <w:div w:id="823203049">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74544845">
      <w:marLeft w:val="640"/>
      <w:marRight w:val="0"/>
      <w:marTop w:val="0"/>
      <w:marBottom w:val="0"/>
      <w:divBdr>
        <w:top w:val="none" w:sz="0" w:space="0" w:color="auto"/>
        <w:left w:val="none" w:sz="0" w:space="0" w:color="auto"/>
        <w:bottom w:val="none" w:sz="0" w:space="0" w:color="auto"/>
        <w:right w:val="none" w:sz="0" w:space="0" w:color="auto"/>
      </w:divBdr>
    </w:div>
    <w:div w:id="892890122">
      <w:marLeft w:val="640"/>
      <w:marRight w:val="0"/>
      <w:marTop w:val="0"/>
      <w:marBottom w:val="0"/>
      <w:divBdr>
        <w:top w:val="none" w:sz="0" w:space="0" w:color="auto"/>
        <w:left w:val="none" w:sz="0" w:space="0" w:color="auto"/>
        <w:bottom w:val="none" w:sz="0" w:space="0" w:color="auto"/>
        <w:right w:val="none" w:sz="0" w:space="0" w:color="auto"/>
      </w:divBdr>
    </w:div>
    <w:div w:id="951983936">
      <w:marLeft w:val="640"/>
      <w:marRight w:val="0"/>
      <w:marTop w:val="0"/>
      <w:marBottom w:val="0"/>
      <w:divBdr>
        <w:top w:val="none" w:sz="0" w:space="0" w:color="auto"/>
        <w:left w:val="none" w:sz="0" w:space="0" w:color="auto"/>
        <w:bottom w:val="none" w:sz="0" w:space="0" w:color="auto"/>
        <w:right w:val="none" w:sz="0" w:space="0" w:color="auto"/>
      </w:divBdr>
    </w:div>
    <w:div w:id="998653755">
      <w:marLeft w:val="640"/>
      <w:marRight w:val="0"/>
      <w:marTop w:val="0"/>
      <w:marBottom w:val="0"/>
      <w:divBdr>
        <w:top w:val="none" w:sz="0" w:space="0" w:color="auto"/>
        <w:left w:val="none" w:sz="0" w:space="0" w:color="auto"/>
        <w:bottom w:val="none" w:sz="0" w:space="0" w:color="auto"/>
        <w:right w:val="none" w:sz="0" w:space="0" w:color="auto"/>
      </w:divBdr>
    </w:div>
    <w:div w:id="1051269122">
      <w:marLeft w:val="640"/>
      <w:marRight w:val="0"/>
      <w:marTop w:val="0"/>
      <w:marBottom w:val="0"/>
      <w:divBdr>
        <w:top w:val="none" w:sz="0" w:space="0" w:color="auto"/>
        <w:left w:val="none" w:sz="0" w:space="0" w:color="auto"/>
        <w:bottom w:val="none" w:sz="0" w:space="0" w:color="auto"/>
        <w:right w:val="none" w:sz="0" w:space="0" w:color="auto"/>
      </w:divBdr>
    </w:div>
    <w:div w:id="1060516511">
      <w:marLeft w:val="640"/>
      <w:marRight w:val="0"/>
      <w:marTop w:val="0"/>
      <w:marBottom w:val="0"/>
      <w:divBdr>
        <w:top w:val="none" w:sz="0" w:space="0" w:color="auto"/>
        <w:left w:val="none" w:sz="0" w:space="0" w:color="auto"/>
        <w:bottom w:val="none" w:sz="0" w:space="0" w:color="auto"/>
        <w:right w:val="none" w:sz="0" w:space="0" w:color="auto"/>
      </w:divBdr>
    </w:div>
    <w:div w:id="1060523611">
      <w:marLeft w:val="640"/>
      <w:marRight w:val="0"/>
      <w:marTop w:val="0"/>
      <w:marBottom w:val="0"/>
      <w:divBdr>
        <w:top w:val="none" w:sz="0" w:space="0" w:color="auto"/>
        <w:left w:val="none" w:sz="0" w:space="0" w:color="auto"/>
        <w:bottom w:val="none" w:sz="0" w:space="0" w:color="auto"/>
        <w:right w:val="none" w:sz="0" w:space="0" w:color="auto"/>
      </w:divBdr>
    </w:div>
    <w:div w:id="1114785766">
      <w:marLeft w:val="640"/>
      <w:marRight w:val="0"/>
      <w:marTop w:val="0"/>
      <w:marBottom w:val="0"/>
      <w:divBdr>
        <w:top w:val="none" w:sz="0" w:space="0" w:color="auto"/>
        <w:left w:val="none" w:sz="0" w:space="0" w:color="auto"/>
        <w:bottom w:val="none" w:sz="0" w:space="0" w:color="auto"/>
        <w:right w:val="none" w:sz="0" w:space="0" w:color="auto"/>
      </w:divBdr>
    </w:div>
    <w:div w:id="1129739849">
      <w:marLeft w:val="640"/>
      <w:marRight w:val="0"/>
      <w:marTop w:val="0"/>
      <w:marBottom w:val="0"/>
      <w:divBdr>
        <w:top w:val="none" w:sz="0" w:space="0" w:color="auto"/>
        <w:left w:val="none" w:sz="0" w:space="0" w:color="auto"/>
        <w:bottom w:val="none" w:sz="0" w:space="0" w:color="auto"/>
        <w:right w:val="none" w:sz="0" w:space="0" w:color="auto"/>
      </w:divBdr>
    </w:div>
    <w:div w:id="1185249035">
      <w:marLeft w:val="640"/>
      <w:marRight w:val="0"/>
      <w:marTop w:val="0"/>
      <w:marBottom w:val="0"/>
      <w:divBdr>
        <w:top w:val="none" w:sz="0" w:space="0" w:color="auto"/>
        <w:left w:val="none" w:sz="0" w:space="0" w:color="auto"/>
        <w:bottom w:val="none" w:sz="0" w:space="0" w:color="auto"/>
        <w:right w:val="none" w:sz="0" w:space="0" w:color="auto"/>
      </w:divBdr>
    </w:div>
    <w:div w:id="1197081157">
      <w:marLeft w:val="640"/>
      <w:marRight w:val="0"/>
      <w:marTop w:val="0"/>
      <w:marBottom w:val="0"/>
      <w:divBdr>
        <w:top w:val="none" w:sz="0" w:space="0" w:color="auto"/>
        <w:left w:val="none" w:sz="0" w:space="0" w:color="auto"/>
        <w:bottom w:val="none" w:sz="0" w:space="0" w:color="auto"/>
        <w:right w:val="none" w:sz="0" w:space="0" w:color="auto"/>
      </w:divBdr>
    </w:div>
    <w:div w:id="1211066657">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53514466">
      <w:marLeft w:val="640"/>
      <w:marRight w:val="0"/>
      <w:marTop w:val="0"/>
      <w:marBottom w:val="0"/>
      <w:divBdr>
        <w:top w:val="none" w:sz="0" w:space="0" w:color="auto"/>
        <w:left w:val="none" w:sz="0" w:space="0" w:color="auto"/>
        <w:bottom w:val="none" w:sz="0" w:space="0" w:color="auto"/>
        <w:right w:val="none" w:sz="0" w:space="0" w:color="auto"/>
      </w:divBdr>
    </w:div>
    <w:div w:id="1258825009">
      <w:marLeft w:val="640"/>
      <w:marRight w:val="0"/>
      <w:marTop w:val="0"/>
      <w:marBottom w:val="0"/>
      <w:divBdr>
        <w:top w:val="none" w:sz="0" w:space="0" w:color="auto"/>
        <w:left w:val="none" w:sz="0" w:space="0" w:color="auto"/>
        <w:bottom w:val="none" w:sz="0" w:space="0" w:color="auto"/>
        <w:right w:val="none" w:sz="0" w:space="0" w:color="auto"/>
      </w:divBdr>
    </w:div>
    <w:div w:id="1270314955">
      <w:marLeft w:val="640"/>
      <w:marRight w:val="0"/>
      <w:marTop w:val="0"/>
      <w:marBottom w:val="0"/>
      <w:divBdr>
        <w:top w:val="none" w:sz="0" w:space="0" w:color="auto"/>
        <w:left w:val="none" w:sz="0" w:space="0" w:color="auto"/>
        <w:bottom w:val="none" w:sz="0" w:space="0" w:color="auto"/>
        <w:right w:val="none" w:sz="0" w:space="0" w:color="auto"/>
      </w:divBdr>
    </w:div>
    <w:div w:id="1284651867">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81661456">
      <w:marLeft w:val="640"/>
      <w:marRight w:val="0"/>
      <w:marTop w:val="0"/>
      <w:marBottom w:val="0"/>
      <w:divBdr>
        <w:top w:val="none" w:sz="0" w:space="0" w:color="auto"/>
        <w:left w:val="none" w:sz="0" w:space="0" w:color="auto"/>
        <w:bottom w:val="none" w:sz="0" w:space="0" w:color="auto"/>
        <w:right w:val="none" w:sz="0" w:space="0" w:color="auto"/>
      </w:divBdr>
    </w:div>
    <w:div w:id="1466773880">
      <w:marLeft w:val="640"/>
      <w:marRight w:val="0"/>
      <w:marTop w:val="0"/>
      <w:marBottom w:val="0"/>
      <w:divBdr>
        <w:top w:val="none" w:sz="0" w:space="0" w:color="auto"/>
        <w:left w:val="none" w:sz="0" w:space="0" w:color="auto"/>
        <w:bottom w:val="none" w:sz="0" w:space="0" w:color="auto"/>
        <w:right w:val="none" w:sz="0" w:space="0" w:color="auto"/>
      </w:divBdr>
    </w:div>
    <w:div w:id="1470249835">
      <w:marLeft w:val="640"/>
      <w:marRight w:val="0"/>
      <w:marTop w:val="0"/>
      <w:marBottom w:val="0"/>
      <w:divBdr>
        <w:top w:val="none" w:sz="0" w:space="0" w:color="auto"/>
        <w:left w:val="none" w:sz="0" w:space="0" w:color="auto"/>
        <w:bottom w:val="none" w:sz="0" w:space="0" w:color="auto"/>
        <w:right w:val="none" w:sz="0" w:space="0" w:color="auto"/>
      </w:divBdr>
    </w:div>
    <w:div w:id="1502547613">
      <w:marLeft w:val="640"/>
      <w:marRight w:val="0"/>
      <w:marTop w:val="0"/>
      <w:marBottom w:val="0"/>
      <w:divBdr>
        <w:top w:val="none" w:sz="0" w:space="0" w:color="auto"/>
        <w:left w:val="none" w:sz="0" w:space="0" w:color="auto"/>
        <w:bottom w:val="none" w:sz="0" w:space="0" w:color="auto"/>
        <w:right w:val="none" w:sz="0" w:space="0" w:color="auto"/>
      </w:divBdr>
    </w:div>
    <w:div w:id="1628464693">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65860104">
      <w:marLeft w:val="640"/>
      <w:marRight w:val="0"/>
      <w:marTop w:val="0"/>
      <w:marBottom w:val="0"/>
      <w:divBdr>
        <w:top w:val="none" w:sz="0" w:space="0" w:color="auto"/>
        <w:left w:val="none" w:sz="0" w:space="0" w:color="auto"/>
        <w:bottom w:val="none" w:sz="0" w:space="0" w:color="auto"/>
        <w:right w:val="none" w:sz="0" w:space="0" w:color="auto"/>
      </w:divBdr>
    </w:div>
    <w:div w:id="1687634325">
      <w:marLeft w:val="640"/>
      <w:marRight w:val="0"/>
      <w:marTop w:val="0"/>
      <w:marBottom w:val="0"/>
      <w:divBdr>
        <w:top w:val="none" w:sz="0" w:space="0" w:color="auto"/>
        <w:left w:val="none" w:sz="0" w:space="0" w:color="auto"/>
        <w:bottom w:val="none" w:sz="0" w:space="0" w:color="auto"/>
        <w:right w:val="none" w:sz="0" w:space="0" w:color="auto"/>
      </w:divBdr>
    </w:div>
    <w:div w:id="1689285956">
      <w:marLeft w:val="640"/>
      <w:marRight w:val="0"/>
      <w:marTop w:val="0"/>
      <w:marBottom w:val="0"/>
      <w:divBdr>
        <w:top w:val="none" w:sz="0" w:space="0" w:color="auto"/>
        <w:left w:val="none" w:sz="0" w:space="0" w:color="auto"/>
        <w:bottom w:val="none" w:sz="0" w:space="0" w:color="auto"/>
        <w:right w:val="none" w:sz="0" w:space="0" w:color="auto"/>
      </w:divBdr>
    </w:div>
    <w:div w:id="1702586053">
      <w:marLeft w:val="640"/>
      <w:marRight w:val="0"/>
      <w:marTop w:val="0"/>
      <w:marBottom w:val="0"/>
      <w:divBdr>
        <w:top w:val="none" w:sz="0" w:space="0" w:color="auto"/>
        <w:left w:val="none" w:sz="0" w:space="0" w:color="auto"/>
        <w:bottom w:val="none" w:sz="0" w:space="0" w:color="auto"/>
        <w:right w:val="none" w:sz="0" w:space="0" w:color="auto"/>
      </w:divBdr>
    </w:div>
    <w:div w:id="1705666131">
      <w:marLeft w:val="640"/>
      <w:marRight w:val="0"/>
      <w:marTop w:val="0"/>
      <w:marBottom w:val="0"/>
      <w:divBdr>
        <w:top w:val="none" w:sz="0" w:space="0" w:color="auto"/>
        <w:left w:val="none" w:sz="0" w:space="0" w:color="auto"/>
        <w:bottom w:val="none" w:sz="0" w:space="0" w:color="auto"/>
        <w:right w:val="none" w:sz="0" w:space="0" w:color="auto"/>
      </w:divBdr>
    </w:div>
    <w:div w:id="1732538793">
      <w:marLeft w:val="640"/>
      <w:marRight w:val="0"/>
      <w:marTop w:val="0"/>
      <w:marBottom w:val="0"/>
      <w:divBdr>
        <w:top w:val="none" w:sz="0" w:space="0" w:color="auto"/>
        <w:left w:val="none" w:sz="0" w:space="0" w:color="auto"/>
        <w:bottom w:val="none" w:sz="0" w:space="0" w:color="auto"/>
        <w:right w:val="none" w:sz="0" w:space="0" w:color="auto"/>
      </w:divBdr>
    </w:div>
    <w:div w:id="1843468075">
      <w:marLeft w:val="640"/>
      <w:marRight w:val="0"/>
      <w:marTop w:val="0"/>
      <w:marBottom w:val="0"/>
      <w:divBdr>
        <w:top w:val="none" w:sz="0" w:space="0" w:color="auto"/>
        <w:left w:val="none" w:sz="0" w:space="0" w:color="auto"/>
        <w:bottom w:val="none" w:sz="0" w:space="0" w:color="auto"/>
        <w:right w:val="none" w:sz="0" w:space="0" w:color="auto"/>
      </w:divBdr>
    </w:div>
    <w:div w:id="1978603934">
      <w:marLeft w:val="640"/>
      <w:marRight w:val="0"/>
      <w:marTop w:val="0"/>
      <w:marBottom w:val="0"/>
      <w:divBdr>
        <w:top w:val="none" w:sz="0" w:space="0" w:color="auto"/>
        <w:left w:val="none" w:sz="0" w:space="0" w:color="auto"/>
        <w:bottom w:val="none" w:sz="0" w:space="0" w:color="auto"/>
        <w:right w:val="none" w:sz="0" w:space="0" w:color="auto"/>
      </w:divBdr>
    </w:div>
    <w:div w:id="1982808025">
      <w:marLeft w:val="640"/>
      <w:marRight w:val="0"/>
      <w:marTop w:val="0"/>
      <w:marBottom w:val="0"/>
      <w:divBdr>
        <w:top w:val="none" w:sz="0" w:space="0" w:color="auto"/>
        <w:left w:val="none" w:sz="0" w:space="0" w:color="auto"/>
        <w:bottom w:val="none" w:sz="0" w:space="0" w:color="auto"/>
        <w:right w:val="none" w:sz="0" w:space="0" w:color="auto"/>
      </w:divBdr>
    </w:div>
    <w:div w:id="2006273991">
      <w:marLeft w:val="640"/>
      <w:marRight w:val="0"/>
      <w:marTop w:val="0"/>
      <w:marBottom w:val="0"/>
      <w:divBdr>
        <w:top w:val="none" w:sz="0" w:space="0" w:color="auto"/>
        <w:left w:val="none" w:sz="0" w:space="0" w:color="auto"/>
        <w:bottom w:val="none" w:sz="0" w:space="0" w:color="auto"/>
        <w:right w:val="none" w:sz="0" w:space="0" w:color="auto"/>
      </w:divBdr>
    </w:div>
    <w:div w:id="2012639989">
      <w:marLeft w:val="640"/>
      <w:marRight w:val="0"/>
      <w:marTop w:val="0"/>
      <w:marBottom w:val="0"/>
      <w:divBdr>
        <w:top w:val="none" w:sz="0" w:space="0" w:color="auto"/>
        <w:left w:val="none" w:sz="0" w:space="0" w:color="auto"/>
        <w:bottom w:val="none" w:sz="0" w:space="0" w:color="auto"/>
        <w:right w:val="none" w:sz="0" w:space="0" w:color="auto"/>
      </w:divBdr>
    </w:div>
    <w:div w:id="2013221314">
      <w:marLeft w:val="640"/>
      <w:marRight w:val="0"/>
      <w:marTop w:val="0"/>
      <w:marBottom w:val="0"/>
      <w:divBdr>
        <w:top w:val="none" w:sz="0" w:space="0" w:color="auto"/>
        <w:left w:val="none" w:sz="0" w:space="0" w:color="auto"/>
        <w:bottom w:val="none" w:sz="0" w:space="0" w:color="auto"/>
        <w:right w:val="none" w:sz="0" w:space="0" w:color="auto"/>
      </w:divBdr>
    </w:div>
    <w:div w:id="2027291757">
      <w:marLeft w:val="640"/>
      <w:marRight w:val="0"/>
      <w:marTop w:val="0"/>
      <w:marBottom w:val="0"/>
      <w:divBdr>
        <w:top w:val="none" w:sz="0" w:space="0" w:color="auto"/>
        <w:left w:val="none" w:sz="0" w:space="0" w:color="auto"/>
        <w:bottom w:val="none" w:sz="0" w:space="0" w:color="auto"/>
        <w:right w:val="none" w:sz="0" w:space="0" w:color="auto"/>
      </w:divBdr>
    </w:div>
    <w:div w:id="2036999567">
      <w:marLeft w:val="640"/>
      <w:marRight w:val="0"/>
      <w:marTop w:val="0"/>
      <w:marBottom w:val="0"/>
      <w:divBdr>
        <w:top w:val="none" w:sz="0" w:space="0" w:color="auto"/>
        <w:left w:val="none" w:sz="0" w:space="0" w:color="auto"/>
        <w:bottom w:val="none" w:sz="0" w:space="0" w:color="auto"/>
        <w:right w:val="none" w:sz="0" w:space="0" w:color="auto"/>
      </w:divBdr>
    </w:div>
    <w:div w:id="2048599841">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61321234">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6896164">
      <w:marLeft w:val="64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1DA2933-BECB-42F4-934B-C34D56282C06}"/>
      </w:docPartPr>
      <w:docPartBody>
        <w:p w:rsidR="00604B21" w:rsidRDefault="007F623A">
          <w:r w:rsidRPr="007C09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3A"/>
    <w:rsid w:val="002755FC"/>
    <w:rsid w:val="00604B21"/>
    <w:rsid w:val="00751FFE"/>
    <w:rsid w:val="007F623A"/>
    <w:rsid w:val="00B77080"/>
    <w:rsid w:val="00E144C6"/>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623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32A976-CC1D-4202-9836-8185BA2A2448}">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9515706041"/>
    <we:property name="MENDELEY_CITATIONS" value="[{&quot;citationID&quot;:&quot;MENDELEY_CITATION_26d67d93-c934-447b-96c4-644aecd1f6d0&quot;,&quot;citationItems&quot;:[{&quot;id&quot;:&quot;368c7b6e-3337-57dc-a75b-684b6a37002e&quot;,&quot;itemData&quot;:{&quot;DOI&quot;:&quot;10.38035/jgpp.v2i2.180&quot;,&quot;abstract&quot;:&quot;&amp;lt;p&amp;gt;Produksi stroberi di Indonesia sedang mengalami peningkatan namun, kendala dalam usaha petani belum mampu memenuhi permintaan pasar karena keterbatasan kemampuan petani. Dalam upaya lebih ditingkatkan kembali produksi stroberi dibudidayakan di berbagai daerah dapat dilakukan dengan alternatif yaitu penggunaan varietas unggul yang dapat tumbuh di dataran rendah dengan harapan produksi dapat optimal baik secara kualitas maupun kuantitas. tujuan penelitian ini untuk mempelajari pertumbuhan dan hasil berbagai varietas tanaman stroberi di dataran rendah. Penelitian ini menggunakan percobaan lapangan di kebun percobaan, Desa Karangsong, Kecamatan Indramayu, Kabupaten Indramayu dengan ketinggian 0,5 mdpl dan dilaksanakan pada bulan April-Juni 2024, Penelitian ini menggunakan Rancangan Acak Kelompok (RAK) Sederhana yang terdiri dari 1 faktor yaitu varietas stroberi. Masing-masing diulang sebanyak 5 kali, sehingga didapat 25 kombinasi perlakuan. A : Varietas Manora, B : Varietas Mencir, C : Varietas Red Giant, D : Varietas Sagahonoka dan E : Varietas Merlan. Hasil penelitian menunjukkan bahwa Pertumbuhan dan hasil berbagai varietas tanaman stroberi di dataran rendah yaitu perlakuan B (Mencir) dapat berpengaruh baik terhadap parameter tinggi tanaman, jumlah daun, jumlah buah, tingkat kemanisan buah dan bobot buah per tanaman.&amp;lt;/p&amp;gt;&quot;,&quot;author&quot;:[{&quot;dropping-particle&quot;:&quot;&quot;,&quot;family&quot;:&quot;Romiyadi&quot;,&quot;given&quot;:&quot;Romiyadi&quot;,&quot;non-dropping-particle&quot;:&quot;&quot;,&quot;parse-names&quot;:false,&quot;suffix&quot;:&quot;&quot;},{&quot;dropping-particle&quot;:&quot;&quot;,&quot;family&quot;:&quot;Islami Putri&quot;,&quot;given&quot;:&quot;Nur’aini&quot;,&quot;non-dropping-particle&quot;:&quot;&quot;,&quot;parse-names&quot;:false,&quot;suffix&quot;:&quot;&quot;}],&quot;container-title&quot;:&quot;Jurnal Greenation  Pertanian dan Perkebunan &quot;,&quot;id&quot;:&quot;368c7b6e-3337-57dc-a75b-684b6a37002e&quot;,&quot;issue&quot;:&quot;2 SE  - Articles&quot;,&quot;issued&quot;:{&quot;date-parts&quot;:[[&quot;2025&quot;,&quot;3&quot;,&quot;5&quot;]]},&quot;page&quot;:&quot;51-59&quot;,&quot;title&quot;:&quot;Uji Pertumbuhan dan Hasil Berbagai Varietas Tanaman Stroberi (Fragaria sp.) di Dataran Rendah&quot;,&quot;type&quot;:&quot;article-journal&quot;,&quot;volume&quot;:&quot;2&quot;},&quot;uris&quot;:[&quot;http://www.mendeley.com/documents/?uuid=0b65f376-bc1a-469f-b2bd-dff7d257aade&quot;],&quot;isTemporary&quot;:false,&quot;legacyDesktopId&quot;:&quot;0b65f376-bc1a-469f-b2bd-dff7d257aade&quot;}],&quot;properties&quot;:{&quot;noteIndex&quot;:0},&quot;isEdited&quot;:false,&quot;manualOverride&quot;:{&quot;citeprocText&quot;:&quot;[1]&quot;,&quot;isManuallyOverridden&quot;:false,&quot;manualOverrideText&quot;:&quot;&quot;},&quot;citationTag&quot;:&quot;MENDELEY_CITATION_v3_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&quot;},{&quot;citationID&quot;:&quot;MENDELEY_CITATION_679a8db4-9b5c-46b9-a42c-e4da5decfb7e&quot;,&quot;properties&quot;:{&quot;noteIndex&quot;:0},&quot;isEdited&quot;:false,&quot;manualOverride&quot;:{&quot;isManuallyOverridden&quot;:false,&quot;citeprocText&quot;:&quot;[2]&quot;,&quot;manualOverrideText&quot;:&quot;&quot;},&quot;citationTag&quot;:&quot;MENDELEY_CITATION_v3_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&quot;,&quot;citationItems&quot;:[{&quot;id&quot;:&quot;0a5acf16-52a2-347c-a795-5c11f275cf9d&quot;,&quot;itemData&quot;:{&quot;type&quot;:&quot;article-journal&quot;,&quot;id&quot;:&quot;0a5acf16-52a2-347c-a795-5c11f275cf9d&quot;,&quot;title&quot;:&quot;Perbandingan Morfologi Stroberi (Fragaria SPP) Di La Fressa Dan Bukit Strawberry Lembang Untuk Klasifikasi Varietas&quot;,&quot;author&quot;:[{&quot;family&quot;:&quot;Nathania Rahadatul ‘Aisy&quot;,&quot;given&quot;:&quot;&quot;,&quot;parse-names&quot;:false,&quot;dropping-particle&quot;:&quot;&quot;,&quot;non-dropping-particle&quot;:&quot;&quot;},{&quot;family&quot;:&quot;Yulia Agustin&quot;,&quot;given&quot;:&quot;&quot;,&quot;parse-names&quot;:false,&quot;dropping-particle&quot;:&quot;&quot;,&quot;non-dropping-particle&quot;:&quot;&quot;},{&quot;family&quot;:&quot;Ateng Supriatna&quot;,&quot;given&quot;:&quot;&quot;,&quot;parse-names&quot;:false,&quot;dropping-particle&quot;:&quot;&quot;,&quot;non-dropping-particle&quot;:&quot;&quot;}],&quot;container-title&quot;:&quot;Polygon : Jurnal Ilmu Komputer dan Ilmu Pengetahuan Alam&quot;,&quot;DOI&quot;:&quot;10.62383/polygon.v2i4.171&quot;,&quot;ISSN&quot;:&quot;3046-5419&quot;,&quot;issued&quot;:{&quot;date-parts&quot;:[[2024,7,6]]},&quot;page&quot;:&quot;123-131&quot;,&quot;abstract&quot;:&quot;&lt;p&gt;Indonesia is a tropical country, yet its highlands can produce one of the economically valuable types of subtropical fruit, one of which is the strawberry. Strawberry plants are highly profitable fruit plants and come in many variations. Their small and attractive shape, along with their sweet and fresh taste, make these fruits appealing. In Indonesia, strawberry farmers perform interspecies crossings, leading to the growth of many varieties. Indonesia, particularly West Java, is one of the environments suitable for strawberry growth, with Lembang in West Bandung Regency being a prime example. Therefore, this research aims to compare plant cultivars by combining the morphological characteristics of three varieties obtained from two locations, La Fressa and Bukit Strawberry, Lembang. The method used for identifying the diversity of strawberry plant characteristics is the FGD (Focus Group Discussion) method, which is then described specifically according to the morphology of the obtained plant varieties.&amp;#13;  &amp;#13;  &amp;#13;  &lt;/p&gt;&quot;,&quot;issue&quot;:&quot;4&quot;,&quot;volume&quot;:&quot;2&quot;,&quot;container-title-short&quot;:&quot;&quot;},&quot;isTemporary&quot;:false}]},{&quot;citationID&quot;:&quot;MENDELEY_CITATION_6a0e44fe-1b62-4d82-af3e-bdc7362666f3&quot;,&quot;citationItems&quot;:[{&quot;id&quot;:&quot;dd23bac8-6b0e-5da4-9189-d4c94c011718&quot;,&quot;itemData&quot;:{&quot;DOI&quot;:&quot;10.56211/blendsains.v2i4.551&quot;,&quot;author&quot;:[{&quot;dropping-particle&quot;:&quot;&quot;,&quot;family&quot;:&quot;Setiawan&quot;,&quot;given&quot;:&quot;Aji&quot;,&quot;non-dropping-particle&quot;:&quot;&quot;,&quot;parse-names&quot;:false,&quot;suffix&quot;:&quot;&quot;},{&quot;dropping-particle&quot;:&quot;&quot;,&quot;family&quot;:&quot;Rabi&quot;,&quot;given&quot;:&quot;Abdur&quot;,&quot;non-dropping-particle&quot;:&quot;&quot;,&quot;parse-names&quot;:false,&quot;suffix&quot;:&quot;&quot;},{&quot;dropping-particle&quot;:&quot;&quot;,&quot;family&quot;:&quot;Akbar Gumilang&quot;,&quot;given&quot;:&quot;Yandhika Surya&quot;,&quot;non-dropping-particle&quot;:&quot;&quot;,&quot;parse-names&quot;:false,&quot;suffix&quot;:&quot;&quot;}],&quot;container-title&quot;:&quot;Blend Sains Jurnal Teknik&quot;,&quot;id&quot;:&quot;dd23bac8-6b0e-5da4-9189-d4c94c011718&quot;,&quot;issued&quot;:{&quot;date-parts&quot;:[[&quot;2024&quot;,&quot;6&quot;,&quot;16&quot;]]},&quot;page&quot;:&quot;322-328&quot;,&quot;title&quot;:&quot;Pengolahan Citra untuk Sortir Buah Stroberi Berdasarkan Kematangan Menggunakan Algoritma K-Nearst Neighbors (KNN)&quot;,&quot;type&quot;:&quot;article-journal&quot;,&quot;volume&quot;:&quot;2&quot;},&quot;uris&quot;:[&quot;http://www.mendeley.com/documents/?uuid=8943466e-cf64-4d54-b7a1-185d6f773f07&quot;],&quot;isTemporary&quot;:false,&quot;legacyDesktopId&quot;:&quot;8943466e-cf64-4d54-b7a1-185d6f773f07&quot;}],&quot;properties&quot;:{&quot;noteIndex&quot;:0},&quot;isEdited&quot;:false,&quot;manualOverride&quot;:{&quot;citeprocText&quot;:&quot;[3]&quot;,&quot;isManuallyOverridden&quot;:false,&quot;manualOverrideText&quot;:&quot;&quot;},&quot;citationTag&quot;:&quot;MENDELEY_CITATION_v3_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&quot;},{&quot;citationID&quot;:&quot;MENDELEY_CITATION_b5341d3e-c9c1-4b47-a8a8-7df0fd6ced23&quot;,&quot;properties&quot;:{&quot;noteIndex&quot;:0},&quot;isEdited&quot;:false,&quot;manualOverride&quot;:{&quot;isManuallyOverridden&quot;:false,&quot;citeprocText&quot;:&quot;[4]&quot;,&quot;manualOverrideText&quot;:&quot;&quot;},&quot;citationTag&quot;:&quot;MENDELEY_CITATION_v3_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&quot;,&quot;citationItems&quot;:[{&quot;id&quot;:&quot;3e88caf3-c27c-3f93-94dc-aa21a15d7135&quot;,&quot;itemData&quot;:{&quot;type&quot;:&quot;article-journal&quot;,&quot;id&quot;:&quot;3e88caf3-c27c-3f93-94dc-aa21a15d7135&quot;,&quot;title&quot;:&quot;Analisis Perbandingan Kinerja Arsitektur CNN VGG19, ResNet50, EfficientNetB0, dan MobileNetV2 untuk Deteksi Wajah Asli dan Wajah Buatan AI&quot;,&quot;author&quot;:[{&quot;family&quot;:&quot;Yanti&quot;,&quot;given&quot;:&quot;Erika&quot;,&quot;parse-names&quot;:false,&quot;dropping-particle&quot;:&quot;&quot;,&quot;non-dropping-particle&quot;:&quot;&quot;},{&quot;family&quot;:&quot;Faisal&quot;,&quot;given&quot;:&quot;Muhammad&quot;,&quot;parse-names&quot;:false,&quot;dropping-particle&quot;:&quot;&quot;,&quot;non-dropping-particle&quot;:&quot;&quot;},{&quot;family&quot;:&quot;Wahyuni&quot;,&quot;given&quot;:&quot;Titin&quot;,&quot;parse-names&quot;:false,&quot;dropping-particle&quot;:&quot;&quot;,&quot;non-dropping-particle&quot;:&quot;&quot;},{&quot;family&quot;:&quot;Nanda&quot;,&quot;given&quot;:&quot;Abd Rakhim&quot;,&quot;parse-names&quot;:false,&quot;dropping-particle&quot;:&quot;&quot;,&quot;non-dropping-particle&quot;:&quot;&quot;},{&quot;family&quot;:&quot;Nurnawaty&quot;,&quot;given&quot;:&quot;Nurnawaty&quot;,&quot;parse-names&quot;:false,&quot;dropping-particle&quot;:&quot;&quot;,&quot;non-dropping-particle&quot;:&quot;&quot;},{&quot;family&quot;:&quot;Bakti&quot;,&quot;given&quot;:&quot;Rizki Yusliana&quot;,&quot;parse-names&quot;:false,&quot;dropping-particle&quot;:&quot;&quot;,&quot;non-dropping-particle&quot;:&quot;&quot;}],&quot;container-title&quot;:&quot;Buletin Sistem Informasi dan Teknologi Islam (BUSITI)&quot;,&quot;issued&quot;:{&quot;date-parts&quot;:[[2026]]},&quot;page&quot;:&quot;106-115&quot;,&quot;issue&quot;:&quot;2&quot;,&quot;volume&quot;:&quot;7&quot;,&quot;container-title-short&quot;:&quot;&quot;},&quot;isTemporary&quot;:false}]},{&quot;citationID&quot;:&quot;MENDELEY_CITATION_4d1fa30b-8c46-4831-a9fc-12c9fe19dc64&quot;,&quot;citationItems&quot;:[{&quot;id&quot;:&quot;75df9c14-0b26-5cf5-a5c6-5a57f47a5f63&quot;,&quot;itemData&quot;:{&quot;abstract&quot;:&quot;&amp;lt;p&amp;gt;&amp;lt;em&amp;gt;This research aims to develop a system that can identify diseases in strawberry plants using Convolutional Neural Network (CNN) method. Strawberry plants have high economic value but are often attacked by diseases that can lead to crop failure. The use of CNN in classifying diseases in strawberry leaf images has successfully demonstrated high accuracy. A dataset consisting of six types of strawberry diseases has been used in this study. The CNN model training process was conducted using preprocessed datasets and produced satisfactory accuracy rates. The evaluation results show that the CNN model is capable of classifying strawberry diseases with an accuracy rate of 97.5% on the training data and 96% on the validation data. The implementation of this CNN model has great potential to assist farmers in detecting diseases in strawberry plants early and reducing crop failure rates&amp;lt;/em&amp;gt;&amp;lt;/p&amp;gt;&quot;,&quot;author&quot;:[{&quot;dropping-particle&quot;:&quot;&quot;,&quot;family&quot;:&quot;Sarfina&quot;,&quot;given&quot;:&quot;Intan&quot;,&quot;non-dropping-particle&quot;:&quot;&quot;,&quot;parse-names&quot;:false,&quot;suffix&quot;:&quot;&quot;}],&quot;container-title&quot;:&quot;JIMU:Jurnal Ilmiah Multidisipliner&quot;,&quot;id&quot;:&quot;75df9c14-0b26-5cf5-a5c6-5a57f47a5f63&quot;,&quot;issue&quot;:&quot;03 SE  - Artikel&quot;,&quot;issued&quot;:{&quot;date-parts&quot;:[[&quot;2024&quot;,&quot;6&quot;,&quot;13&quot;]]},&quot;page&quot;:&quot;568-579&quot;,&quot;title&quot;:&quot;Diagnosa Penyakit Stroberi Pada Citra Buah Dan Daun Menggunakan Metode Convolutional Neural Network (CNN)&quot;,&quot;type&quot;:&quot;article-journal&quot;,&quot;volume&quot;:&quot;2&quot;},&quot;uris&quot;:[&quot;http://www.mendeley.com/documents/?uuid=587004d4-ea95-478d-847e-5df8cbf45c49&quot;],&quot;isTemporary&quot;:false,&quot;legacyDesktopId&quot;:&quot;587004d4-ea95-478d-847e-5df8cbf45c49&quot;},{&quot;id&quot;:&quot;8516cf35-f06e-375a-8560-9147166adab4&quot;,&quot;itemData&quot;:{&quot;type&quot;:&quot;article-journal&quot;,&quot;id&quot;:&quot;8516cf35-f06e-375a-8560-9147166adab4&quot;,&quot;title&quot;:&quot;Klasikasi Cengkeh Menggunakan Metode Convolutional Neural Network (CNN)&quot;,&quot;author&quot;:[{&quot;family&quot;:&quot;Ariani&quot;,&quot;given&quot;:&quot;Lisna&quot;,&quot;parse-names&quot;:false,&quot;dropping-particle&quot;:&quot;&quot;,&quot;non-dropping-particle&quot;:&quot;&quot;},{&quot;family&quot;:&quot;Indra&quot;,&quot;given&quot;:&quot;Dolly&quot;,&quot;parse-names&quot;:false,&quot;dropping-particle&quot;:&quot;&quot;,&quot;non-dropping-particle&quot;:&quot;&quot;},{&quot;family&quot;:&quot;Umar&quot;,&quot;given&quot;:&quot;Fitriyani&quot;,&quot;parse-names&quot;:false,&quot;dropping-particle&quot;:&quot;&quot;,&quot;non-dropping-particle&quot;:&quot;&quot;}],&quot;container-title&quot;:&quot;LINIER: Literatur Informatika dan Komputer&quot;,&quot;DOI&quot;:&quot;10.33096/linier.v2i3.3145&quot;,&quot;ISSN&quot;:&quot;3063-2218&quot;,&quot;issued&quot;:{&quot;date-parts&quot;:[[2025,10,6]]},&quot;page&quot;:&quot;341-349&quot;,&quot;abstract&quot;:&quot;&lt;p&gt;Cengkeh merupakan salah satu komoditas unggulan di sektor pertanian Indonesia yang memiliki nilai ekonomi tinggi, namun rentan mengalami penurunan kualitas akibat kontaminasi jamur selama proses panen dan pascapanen. Selama ini, proses klasifikasi cengkeh berjamur dan tidak berjamur masih dilakukan secara manual, yang cenderung tidak efisien, subjektif, dan berpotensi menimbulkan inkonsistensi, terutama ketika harus menangani volume data dalam jumlah besar. Oleh karena itu, penelitian ini dirancang untuk mengembangkan sistem klasifikasi otomatis berbasis kecerdasan buatan menggunakan metode Convolutional Neural Network (CNN) dengan arsitektur InceptionV3. Penelitian akan dilakukan di Kecamatan Lasusua, Kabupaten Kolaka Utara, dengan menggunakan dataset sebanyak 1.000 citra digital cengkeh yang diambil dari dua pose berbeda. Seluruh citra akan melalui tahapan preprocessing dan augmentasi guna memperkuat kualitas dan keragaman data, sebelum digunakan dalam proses pelatihan model CNN. Evaluasi terhadap performa model akan dilakukan dengan mengukur nilai akurasi, presisi, recall, dan F1-score untuk menentukan sejauh mana efektivitas sistem dalam mengklasifikasikan cengkeh ke dalam dua kelas, yaitu berjamur dan tidak berjamur. Diharapkan hasil dari penelitian ini dapat memberikan kontribusi nyata terhadap peningkatan efisiensi, akurasi, dan objektivitas dalam proses sortasi cengkeh serta menjadi langkah awal dalam penerapan teknologi deep learning untuk mendukung digitalisasi mutu hasil pertanian, khususnya pada komoditas strategis seperti cengkeh&lt;/p&gt;&quot;,&quot;issue&quot;:&quot;3&quot;,&quot;volume&quot;:&quot;2&quot;},&quot;isTemporary&quot;:false}],&quot;properties&quot;:{&quot;noteIndex&quot;:0},&quot;isEdited&quot;:false,&quot;manualOverride&quot;:{&quot;citeprocText&quot;:&quot;[5], [6]&quot;,&quot;isManuallyOverridden&quot;:false,&quot;manualOverrideText&quot;:&quot;&quot;},&quot;citationTag&quot;:&quot;MENDELEY_CITATION_v3_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&quot;},{&quot;citationID&quot;:&quot;MENDELEY_CITATION_24140a97-2507-4142-b2cb-52abff1a0413&quot;,&quot;citationItems&quot;:[{&quot;id&quot;:&quot;2d45e03c-c15c-5324-9fe0-6545519634bc&quot;,&quot;itemData&quot;:{&quot;DOI&quot;:&quot;10.35746/jtim.v5i2.335&quot;,&quot;abstract&quot;:&quot;Arsitektur deep learning VGG16 terbukti efektif dalam hal melakukan klasifikasi citra pada dataset ImageNet, akan tetapi memiliki keterbatasan dalam jumlah parameter sangat banyak dan potensi overfitting pada dataset kecil. SVM memiliki kelebihan dalam hal menangani masalah overfitting pada dataset yang relatif kecil, sementara VGG16 memiliki keunggulan dalam mengekstraksi fitur yang berkualitas dari citra dengan performa yang sangat baik. SVM juga dapat membantu memperbaiki kinerja klasifikasi pada VGG16 dengan meminimalkan risiko overfitting dan meningkatkan akurasi klasifikasi pada dataset yang relatif kecil. Oleh karena itu, penulis memilih untuk hybrid algoritma VGG16Net Dengan Support Vector Machine Untuk Klasifikasi Jenis buah dan sayuran, yang nantinya arsitektur VGG16 digunakan untuk ekstraksi fitur dari citra dan fitur-fitur tersebut dijadikan input untuk SVM. Keputusan menggunakan VGG16 digabungkan dengan SVM adalah untuk meningkatkan akurasi klasifikasi dataset citra buah dan sayuran, Namun, penggunaan SVM membutuhkan pemilihan parameter yang tepat dan teknik prapemrosesan data yang tepat untuk mencapai hasil yang baik. Dan dalam penelitian ini penulis berhasil mengklasifikasikan citra buah dan sayuran, akurasi sebelum hybrid svm mendapatkan 94.52% training accuracy dan testing (validation) accuracy sebesar 87.85%. dan hasil loss mendapat training loss sebesar 0.58 dan testing loss accuracy sebesar 12.5%. Setelah dilakukan hybrid vgg16 dengan svm didapatkan training accuracy sebesar 99.87 % dan testing (validation) accuracy sebesar 91.76 %. Untuk hasil loss mendapat training loss sebesar 0.13 dan testing loss accuracy sebesar 8.24%. Oleh karena itu, arsitektur CNN VGG-16Net digabungkan dengan SVM dapat menghasilkan model klasifikasi yang baik, terutama pada dataset yang relatif kecil dan dapat menjadi pilihan yang sesuai dalam klasifikasi citra.&quot;,&quot;author&quot;:[{&quot;dropping-particle&quot;:&quot;&quot;,&quot;family&quot;:&quot;Dwi Putro&quot;,&quot;given&quot;:&quot;Aditya&quot;,&quot;non-dropping-particle&quot;:&quot;&quot;,&quot;parse-names&quot;:false,&quot;suffix&quot;:&quot;&quot;},{&quot;dropping-particle&quot;:&quot;&quot;,&quot;family&quot;:&quot;Tantyoko&quot;,&quot;given&quot;:&quot;Henri&quot;,&quot;non-dropping-particle&quot;:&quot;&quot;,&quot;parse-names&quot;:false,&quot;suffix&quot;:&quot;&quot;}],&quot;container-title&quot;:&quot;Jurnal Teknologi Informasi dan Multimedia&quot;,&quot;id&quot;:&quot;2d45e03c-c15c-5324-9fe0-6545519634bc&quot;,&quot;issue&quot;:&quot;2 SE  - Articles&quot;,&quot;issued&quot;:{&quot;date-parts&quot;:[[&quot;0&quot;]]},&quot;language&quot;:&quot;en&quot;,&quot;page&quot;:&quot;56-65&quot;,&quot;title&quot;:&quot;Hybrid Algoritma Vgg16-Net Dengan Support Vector Machine Untuk Klasifikasi Jenis Buah dan sayuran&quot;,&quot;type&quot;:&quot;article-journal&quot;,&quot;volume&quot;:&quot;5&quot;},&quot;uris&quot;:[&quot;http://www.mendeley.com/documents/?uuid=7c566e3a-ce8a-4fdc-b469-29d5c3a489fa&quot;],&quot;isTemporary&quot;:false,&quot;legacyDesktopId&quot;:&quot;7c566e3a-ce8a-4fdc-b469-29d5c3a489fa&quot;},{&quot;id&quot;:&quot;1b06beec-c10f-3a65-bda8-03c95fe04996&quot;,&quot;itemData&quot;:{&quot;type&quot;:&quot;article-journal&quot;,&quot;id&quot;:&quot;1b06beec-c10f-3a65-bda8-03c95fe04996&quot;,&quot;title&quot;:&quot;Comparative Performance Analysis of Modified VGG16 and Slim-CNN for Arabica Coffee Bean Defect Classification&quot;,&quot;author&quot;:[{&quot;family&quot;:&quot;Ardian&quot;,&quot;given&quot;:&quot;Yusriel&quot;,&quot;parse-names&quot;:false,&quot;dropping-particle&quot;:&quot;&quot;,&quot;non-dropping-particle&quot;:&quot;&quot;},{&quot;family&quot;:&quot;Astawa&quot;,&quot;given&quot;:&quot;I Nyoman gede Arya&quot;,&quot;parse-names&quot;:false,&quot;dropping-particle&quot;:&quot;&quot;,&quot;non-dropping-particle&quot;:&quot;&quot;},{&quot;family&quot;:&quot;Irawan&quot;,&quot;given&quot;:&quot;Novta Danyel&quot;,&quot;parse-names&quot;:false,&quot;dropping-particle&quot;:&quot;&quot;,&quot;non-dropping-particle&quot;:&quot;&quot;},{&quot;family&quot;:&quot;Pradnyana&quot;,&quot;given&quot;:&quot;I Putu Bagus Arya&quot;,&quot;parse-names&quot;:false,&quot;dropping-particle&quot;:&quot;&quot;,&quot;non-dropping-particle&quot;:&quot;&quot;},{&quot;family&quot;:&quot;Sulistyo&quot;,&quot;given&quot;:&quot;Agung&quot;,&quot;parse-names&quot;:false,&quot;dropping-particle&quot;:&quot;&quot;,&quot;non-dropping-particle&quot;:&quot;&quot;}],&quot;container-title&quot;:&quot;ILKOM Jurnal Ilmiah&quot;,&quot;DOI&quot;:&quot;10.33096/ilkom.v18i1.3244.85-96&quot;,&quot;ISSN&quot;:&quot;2548-7779&quot;,&quot;issued&quot;:{&quot;date-parts&quot;:[[2026,4,20]]},&quot;page&quot;:&quot;85-96&quot;,&quot;abstract&quot;:&quot;&lt;p&gt;Defect detection in Arabica coffee beans is a critical aspect of quality control, particularly for export-oriented commodities that require consistent visual standards and uniform quality across production batches. Black and partial-black defects are known to significantly affect market value, quality perception, and sensory characteristics. Meanwhile, manual inspection processes remain vulnerable to evaluator subjectivity and inter-operator inconsistency.This study aims to conduct a comparative analysis between a Modified VGG16 architecture and Slim-CNN for detecting these two defect categories using a deep learning-based Convolutional Neural Network (CNN) approach. The dataset consists of 4,080 high-resolution images of Arabica green coffee beans captured using a 24.2 MP macro camera under controlled lighting conditions to minimize shadows and visual distortion. To preserve the natural characteristics of the defects, minimal data augmentation was applied using cropping and 15-degree rotation techniques. The Modified VGG16 architecture was simplified by reducing the complexity of the fully connected layers, integrating batch normalization, and applying dropout to enhance training stability and computational efficiency. Slim-CNN was employed as a lightweight comparative model with fewer parameters and lower memory requirements, making it suitable for resource-constrained deployment scenarios. Four training schemes were evaluated using variations in learning rate and epoch number to assess configuration impacts on performance. Experimental results show that Modified VGG16 achieved the highest test accuracy of 86.7% at a learning rate of 0.001 with 3 epochs, demonstrating a strong balance between training and validation accuracy. Slim-CNN exhibited shorter training time and lower computational complexity, although with slightly lower classification accuracy compared to Modified VGG16. These findings highlight a trade-off between classification performance and computational efficiency in selecting CNN architectures for coffee bean defect detection. Although the results demonstrate potential for industrial automatic classification systems, further validation using larger datasets and more comprehensive evaluation schemes is required to improve model generalization. This study contributes to the development of a more measurable, adaptive, and efficient deep learning-based coffee quality inspection system to support agro-export industry requirements.&lt;/p&gt;&quot;,&quot;issue&quot;:&quot;1&quot;,&quot;volume&quot;:&quot;18&quot;},&quot;isTemporary&quot;:false},{&quot;id&quot;:&quot;c3713c87-7112-3e1a-a3ac-c5f5b3ef6dbe&quot;,&quot;itemData&quot;:{&quot;type&quot;:&quot;article-journal&quot;,&quot;id&quot;:&quot;c3713c87-7112-3e1a-a3ac-c5f5b3ef6dbe&quot;,&quot;title&quot;:&quot;SqueezeNet Image Embedding and Support Vector Machine for Recognizing Hand Gestures in Indonesian Sign Language System&quot;,&quot;author&quot;:[{&quot;family&quot;:&quot;Islami&quot;,&quot;given&quot;:&quot;Megan Shahra&quot;,&quot;parse-names&quot;:false,&quot;dropping-particle&quot;:&quot;&quot;,&quot;non-dropping-particle&quot;:&quot;&quot;},{&quot;family&quot;:&quot;Jamzuri&quot;,&quot;given&quot;:&quot;Eko Rudiawan&quot;,&quot;parse-names&quot;:false,&quot;dropping-particle&quot;:&quot;&quot;,&quot;non-dropping-particle&quot;:&quot;&quot;}],&quot;container-title&quot;:&quot;ILKOM Jurnal Ilmiah&quot;,&quot;DOI&quot;:&quot;10.33096/ilkom.v17i2.2476.98-106&quot;,&quot;ISSN&quot;:&quot;2548-7779&quot;,&quot;issued&quot;:{&quot;date-parts&quot;:[[2025,8,14]]},&quot;page&quot;:&quot;98-106&quot;,&quot;abstract&quot;:&quot;&lt;p&gt;This research proposes a hand gesture recognition method for the Sistem Isyarat Bahasa Indonesia (SIBI) sign language, integrating SqueezeNet for image feature extraction and Support Vector Machine (SVM) for classification. The study focuses on 24 static gestures representing alphabetic letters, excluding J and Z due to their motion-based representation. The dataset consists of 5280 RGB images (227×227 pixels), with 220 samples per gesture, obtained from a public Kaggle source. SqueezeNet, a lightweight CNN architecture, is used to generate 1000-dimensional feature vectors, which are then classified using an SVM with an RBF kernel (C = 1.0) to effectively handle non-linear decision boundaries. A 10-fold cross-validation was applied without data augmentation to evaluate baseline performance. The proposed method achieved 99.51% classification accuracy, with an average precision of 94.04%, recall of 94.02%, and F1-score of 94.02%. Certain gestures, such as G, H, and Q, achieved near-perfect recognition, while others, like V, presented greater classification challenges with a recall of 80.5%. Compared to existing models such as MobileNet (98% accuracy) and VGG16 (86% accuracy) on the same dataset, the SqueezeNet–SVM combination provides competitive or superior accuracy with significantly reduced computational requirements. These results highlight the method’s potential for real-time integration into mobile or embedded sign language translation applications, bridging communication gaps between the deaf and hearing communities. Future work will focus on improving performance for difficult gestures, applying data augmentation to enhance generalization, and developing a prototype mobile application for real-world testing in relevant environments.&lt;/p&gt;&quot;,&quot;issue&quot;:&quot;2&quot;,&quot;volume&quot;:&quot;17&quot;},&quot;isTemporary&quot;:false}],&quot;properties&quot;:{&quot;noteIndex&quot;:0},&quot;isEdited&quot;:false,&quot;manualOverride&quot;:{&quot;citeprocText&quot;:&quot;[7], [8], [9]&quot;,&quot;isManuallyOverridden&quot;:false,&quot;manualOverrideText&quot;:&quot;&quot;},&quot;citationTag&quot;:&quot;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&quot;},{&quot;citationID&quot;:&quot;MENDELEY_CITATION_f6555963-ae94-49f8-aabc-dd2cb4e47c0a&quot;,&quot;citationItems&quot;:[{&quot;id&quot;:&quot;4f2e122f-a78d-5199-85a7-05e6734296dd&quot;,&quot;itemData&quot;:{&quot;DOI&quot;:&quot;10.1109/EIConCIT50028.2021.9431854&quot;,&quot;author&quot;:[{&quot;dropping-particle&quot;:&quot;&quot;,&quot;family&quot;:&quot;Anraeni&quot;,&quot;given&quot;:&quot;Siska&quot;,&quot;non-dropping-particle&quot;:&quot;&quot;,&quot;parse-names&quot;:false,&quot;suffix&quot;:&quot;&quot;},{&quot;dropping-particle&quot;:&quot;&quot;,&quot;family&quot;:&quot;Indra&quot;,&quot;given&quot;:&quot;Dolly&quot;,&quot;non-dropping-particle&quot;:&quot;&quot;,&quot;parse-names&quot;:false,&quot;suffix&quot;:&quot;&quot;},{&quot;dropping-particle&quot;:&quot;&quot;,&quot;family&quot;:&quot;Adirahmadi&quot;,&quot;given&quot;:&quot;Desrial&quot;,&quot;non-dropping-particle&quot;:&quot;&quot;,&quot;parse-names&quot;:false,&quot;suffix&quot;:&quot;&quot;},{&quot;dropping-particle&quot;:&quot;&quot;,&quot;family&quot;:&quot;Pomalingo&quot;,&quot;given&quot;:&quot;Suwito&quot;,&quot;non-dropping-particle&quot;:&quot;&quot;,&quot;parse-names&quot;:false,&quot;suffix&quot;:&quot;&quot;},{&quot;dropping-particle&quot;:&quot;&quot;,&quot;family&quot;:&quot;Sugiarti&quot;,&quot;given&quot;:&quot;&quot;,&quot;non-dropping-particle&quot;:&quot;&quot;,&quot;parse-names&quot;:false,&quot;suffix&quot;:&quot;&quot;},{&quot;dropping-particle&quot;:&quot;&quot;,&quot;family&quot;:&quot;Mansyur&quot;,&quot;given&quot;:&quot;St Hajrah&quot;,&quot;non-dropping-particle&quot;:&quot;&quot;,&quot;parse-names&quot;:false,&quot;suffix&quot;:&quot;&quot;}],&quot;id&quot;:&quot;4f2e122f-a78d-5199-85a7-05e6734296dd&quot;,&quot;issued&quot;:{&quot;date-parts&quot;:[[&quot;2021&quot;,&quot;4&quot;,&quot;9&quot;]]},&quot;number-of-pages&quot;:&quot;395-398&quot;,&quot;title&quot;:&quot;Strawberry Ripeness Identification Using Feature Extraction of RGB and K-Nearest Neighbor&quot;,&quot;type&quot;:&quot;book&quot;},&quot;uris&quot;:[&quot;http://www.mendeley.com/documents/?uuid=73e1ff41-6754-4fed-ae2a-a7f6d821852c&quot;],&quot;isTemporary&quot;:false,&quot;legacyDesktopId&quot;:&quot;73e1ff41-6754-4fed-ae2a-a7f6d821852c&quot;}],&quot;properties&quot;:{&quot;noteIndex&quot;:0},&quot;isEdited&quot;:false,&quot;manualOverride&quot;:{&quot;citeprocText&quot;:&quot;[10]&quot;,&quot;isManuallyOverridden&quot;:false,&quot;manualOverrideText&quot;:&quot;&quot;},&quot;citationTag&quot;:&quot;MENDELEY_CITATION_v3_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&quot;},{&quot;citationID&quot;:&quot;MENDELEY_CITATION_0afdf826-f27d-4967-acd8-5fc90f1fe141&quot;,&quot;citationItems&quot;:[{&quot;id&quot;:&quot;17e33785-6421-5249-bacd-6f1d843be217&quot;,&quot;itemData&quot;:{&quot;DOI&quot;:&quot;10.61132/uranus.v2i3.192&quot;,&quot;abstract&quot;:&quot;The process of manually identifying fruits to determine ripe and unripe can affect the production and quality of the food and beverages themselves. The CNN method is able to group images and analyze images based on objects. Therefore, it is necessary to conduct research using the CNN method on the ripeness of strawberries. This study aims to determine the level of maturity of strawberries during harvest time. The accuracy graph shows that the model is not only capable of learning the training data well but can also generalize well to the validation data. In contrast, the validation accuracy graph starts from 0.825 in the 0th epoch and rises consistently until it reaches 0.975 in the 30th epoch. Both charts remained stable above those values throughout the training period. Overall, the development of the CNN model for the detection of strawberry ripeness resulted in excellent performance. The model achieved the lowest loss of 0.0383 and an accuracy as high as 98% on the validation data, demonstrating a strong ability to accurately predict between ripe and unripe strawberries.&quot;,&quot;author&quot;:[{&quot;dropping-particle&quot;:&quot;&quot;,&quot;family&quot;:&quot;Wijayanti&quot;,&quot;given&quot;:&quot;Zahrotul Ilmi&quot;,&quot;non-dropping-particle&quot;:&quot;&quot;,&quot;parse-names&quot;:false,&quot;suffix&quot;:&quot;&quot;}],&quot;container-title&quot;:&quot;Uranus: Jurnal Ilmiah Teknik Elektro, Sains dan Informatika&quot;,&quot;id&quot;:&quot;17e33785-6421-5249-bacd-6f1d843be217&quot;,&quot;issue&quot;:&quot;3 SE - Articles&quot;,&quot;issued&quot;:{&quot;date-parts&quot;:[[&quot;2024&quot;,&quot;7&quot;,&quot;1&quot;]]},&quot;page&quot;:&quot;1-12&quot;,&quot;title&quot;:&quot;Penerapan Teknologi CNN Dalam Proses Pendeteksi Kematangan Buah Stroberi&quot;,&quot;type&quot;:&quot;article-journal&quot;,&quot;volume&quot;:&quot;2&quot;},&quot;uris&quot;:[&quot;http://www.mendeley.com/documents/?uuid=37ab57d1-ab18-4f58-a78f-33fe88018cca&quot;],&quot;isTemporary&quot;:false,&quot;legacyDesktopId&quot;:&quot;37ab57d1-ab18-4f58-a78f-33fe88018cca&quot;}],&quot;properties&quot;:{&quot;noteIndex&quot;:0},&quot;isEdited&quot;:false,&quot;manualOverride&quot;:{&quot;citeprocText&quot;:&quot;[11]&quot;,&quot;isManuallyOverridden&quot;:false,&quot;manualOverrideText&quot;:&quot;&quot;},&quot;citationTag&quot;:&quot;MENDELEY_CITATION_v3_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&quot;},{&quot;citationID&quot;:&quot;MENDELEY_CITATION_2a2445c8-e2e9-4cb3-aa18-bf1465eed350&quot;,&quot;citationItems&quot;:[{&quot;id&quot;:&quot;17e33785-6421-5249-bacd-6f1d843be217&quot;,&quot;itemData&quot;:{&quot;DOI&quot;:&quot;10.61132/uranus.v2i3.192&quot;,&quot;abstract&quot;:&quot;The process of manually identifying fruits to determine ripe and unripe can affect the production and quality of the food and beverages themselves. The CNN method is able to group images and analyze images based on objects. Therefore, it is necessary to conduct research using the CNN method on the ripeness of strawberries. This study aims to determine the level of maturity of strawberries during harvest time. The accuracy graph shows that the model is not only capable of learning the training data well but can also generalize well to the validation data. In contrast, the validation accuracy graph starts from 0.825 in the 0th epoch and rises consistently until it reaches 0.975 in the 30th epoch. Both charts remained stable above those values throughout the training period. Overall, the development of the CNN model for the detection of strawberry ripeness resulted in excellent performance. The model achieved the lowest loss of 0.0383 and an accuracy as high as 98% on the validation data, demonstrating a strong ability to accurately predict between ripe and unripe strawberries.&quot;,&quot;author&quot;:[{&quot;dropping-particle&quot;:&quot;&quot;,&quot;family&quot;:&quot;Wijayanti&quot;,&quot;given&quot;:&quot;Zahrotul Ilmi&quot;,&quot;non-dropping-particle&quot;:&quot;&quot;,&quot;parse-names&quot;:false,&quot;suffix&quot;:&quot;&quot;}],&quot;container-title&quot;:&quot;Uranus: Jurnal Ilmiah Teknik Elektro, Sains dan Informatika&quot;,&quot;id&quot;:&quot;17e33785-6421-5249-bacd-6f1d843be217&quot;,&quot;issue&quot;:&quot;3 SE - Articles&quot;,&quot;issued&quot;:{&quot;date-parts&quot;:[[&quot;2024&quot;,&quot;7&quot;,&quot;1&quot;]]},&quot;page&quot;:&quot;1-12&quot;,&quot;title&quot;:&quot;Penerapan Teknologi CNN Dalam Proses Pendeteksi Kematangan Buah Stroberi&quot;,&quot;type&quot;:&quot;article-journal&quot;,&quot;volume&quot;:&quot;2&quot;},&quot;uris&quot;:[&quot;http://www.mendeley.com/documents/?uuid=37ab57d1-ab18-4f58-a78f-33fe88018cca&quot;],&quot;isTemporary&quot;:false,&quot;legacyDesktopId&quot;:&quot;37ab57d1-ab18-4f58-a78f-33fe88018cca&quot;}],&quot;properties&quot;:{&quot;noteIndex&quot;:0},&quot;isEdited&quot;:false,&quot;manualOverride&quot;:{&quot;citeprocText&quot;:&quot;[11]&quot;,&quot;isManuallyOverridden&quot;:false,&quot;manualOverrideText&quot;:&quot;&quot;},&quot;citationTag&quot;:&quot;MENDELEY_CITATION_v3_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&quot;},{&quot;citationID&quot;:&quot;MENDELEY_CITATION_319b57b3-c416-499b-a358-a27fc81dc5a6&quot;,&quot;citationItems&quot;:[{&quot;id&quot;:&quot;3690b374-b4b7-5785-a8e7-8c6248d24870&quot;,&quot;itemData&quot;:{&quot;author&quot;:[{&quot;dropping-particle&quot;:&quot;&quot;,&quot;family&quot;:&quot;Amalia&quot;,&quot;given&quot;:&quot;Alifa Risko&quot;,&quot;non-dropping-particle&quot;:&quot;&quot;,&quot;parse-names&quot;:false,&quot;suffix&quot;:&quot;&quot;}],&quot;container-title&quot;:&quot;Universitas Ahmad Dahlan&quot;,&quot;id&quot;:&quot;3690b374-b4b7-5785-a8e7-8c6248d24870&quot;,&quot;issued&quot;:{&quot;date-parts&quot;:[[&quot;2024&quot;]]},&quot;title&quot;:&quot;Klasifikasi kematangan buah stroberi menggunakan metode convolutional neural network&quot;,&quot;type&quot;:&quot;thesis&quot;},&quot;uris&quot;:[&quot;http://www.mendeley.com/documents/?uuid=a076a4c1-bbbc-44e2-8cdd-1b17392f240c&quot;],&quot;isTemporary&quot;:false,&quot;legacyDesktopId&quot;:&quot;a076a4c1-bbbc-44e2-8cdd-1b17392f240c&quot;}],&quot;properties&quot;:{&quot;noteIndex&quot;:0},&quot;isEdited&quot;:false,&quot;manualOverride&quot;:{&quot;citeprocText&quot;:&quot;[12]&quot;,&quot;isManuallyOverridden&quot;:false,&quot;manualOverrideText&quot;:&quot;&quot;},&quot;citationTag&quot;:&quot;MENDELEY_CITATION_v3_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&quot;},{&quot;citationID&quot;:&quot;MENDELEY_CITATION_c8271da9-db5c-4a29-b848-be0a0421d8f5&quot;,&quot;citationItems&quot;:[{&quot;id&quot;:&quot;de5bbd25-ff7d-56f5-916b-c54b21a68300&quot;,&quot;itemData&quot;:{&quot;author&quot;:[{&quot;dropping-particle&quot;:&quot;&quot;,&quot;family&quot;:&quot;Parenreng&quot;,&quot;given&quot;:&quot;Mardawia M&quot;,&quot;non-dropping-particle&quot;:&quot;&quot;,&quot;parse-names&quot;:false,&quot;suffix&quot;:&quot;&quot;},{&quot;dropping-particle&quot;:&quot;&quot;,&quot;family&quot;:&quot;Syarif&quot;,&quot;given&quot;:&quot;Muhammad Ilyas&quot;,&quot;non-dropping-particle&quot;:&quot;&quot;,&quot;parse-names&quot;:false,&quot;suffix&quot;:&quot;&quot;}],&quot;id&quot;:&quot;de5bbd25-ff7d-56f5-916b-c54b21a68300&quot;,&quot;issued&quot;:{&quot;date-parts&quot;:[[&quot;0&quot;]]},&quot;page&quot;:&quot;1-6&quot;,&quot;title&quot;:&quot;Aplikasi Pendeteksi Tingkat Kematangan Buah Strawberry&quot;,&quot;type&quot;:&quot;article-journal&quot;},&quot;uris&quot;:[&quot;http://www.mendeley.com/documents/?uuid=a2c42bbf-47f0-4c92-898d-b6be1f8fcd43&quot;],&quot;isTemporary&quot;:false,&quot;legacyDesktopId&quot;:&quot;a2c42bbf-47f0-4c92-898d-b6be1f8fcd43&quot;}],&quot;properties&quot;:{&quot;noteIndex&quot;:0},&quot;isEdited&quot;:false,&quot;manualOverride&quot;:{&quot;citeprocText&quot;:&quot;[13]&quot;,&quot;isManuallyOverridden&quot;:false,&quot;manualOverrideText&quot;:&quot;&quot;},&quot;citationTag&quot;:&quot;MENDELEY_CITATION_v3_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&quot;},{&quot;citationID&quot;:&quot;MENDELEY_CITATION_f731c455-5f81-486e-92fe-a4c72f5e0b75&quot;,&quot;citationItems&quot;:[{&quot;id&quot;:&quot;79b4055c-2fee-5a3d-a9fd-8da521e99089&quot;,&quot;itemData&quot;:{&quot;DOI&quot;:&quot;10.25124/jnst.v1i1.6732&quot;,&quot;author&quot;:[{&quot;dropping-particle&quot;:&quot;&quot;,&quot;family&quot;:&quot;Triyogi&quot;,&quot;given&quot;:&quot;Raihan&quot;,&quot;non-dropping-particle&quot;:&quot;&quot;,&quot;parse-names&quot;:false,&quot;suffix&quot;:&quot;&quot;},{&quot;dropping-particle&quot;:&quot;&quot;,&quot;family&quot;:&quot;Magdalena&quot;,&quot;given&quot;:&quot;Rita&quot;,&quot;non-dropping-particle&quot;:&quot;&quot;,&quot;parse-names&quot;:false,&quot;suffix&quot;:&quot;&quot;},{&quot;dropping-particle&quot;:&quot;&quot;,&quot;family&quot;:&quot;Hidayat&quot;,&quot;given&quot;:&quot;Bambang&quot;,&quot;non-dropping-particle&quot;:&quot;&quot;,&quot;parse-names&quot;:false,&quot;suffix&quot;:&quot;&quot;}],&quot;container-title&quot;:&quot;Jurnal Nasional SAINS dan TEKNIK&quot;,&quot;id&quot;:&quot;79b4055c-2fee-5a3d-a9fd-8da521e99089&quot;,&quot;issued&quot;:{&quot;date-parts&quot;:[[&quot;2023&quot;,&quot;12&quot;,&quot;7&quot;]]},&quot;page&quot;:&quot;22-27&quot;,&quot;title&quot;:&quot;Mendeteksi Kematangan Buah Kelapa Sawit Menggunakan Convolutional Neural Network Deep Learning&quot;,&quot;type&quot;:&quot;article-journal&quot;,&quot;volume&quot;:&quot;1&quot;},&quot;uris&quot;:[&quot;http://www.mendeley.com/documents/?uuid=9276154f-4f56-4056-aee2-70d6e308b3ed&quot;],&quot;isTemporary&quot;:false,&quot;legacyDesktopId&quot;:&quot;9276154f-4f56-4056-aee2-70d6e308b3ed&quot;}],&quot;properties&quot;:{&quot;noteIndex&quot;:0},&quot;isEdited&quot;:false,&quot;manualOverride&quot;:{&quot;citeprocText&quot;:&quot;[14]&quot;,&quot;isManuallyOverridden&quot;:false,&quot;manualOverrideText&quot;:&quot;&quot;},&quot;citationTag&quot;:&quot;MENDELEY_CITATION_v3_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&quot;},{&quot;citationID&quot;:&quot;MENDELEY_CITATION_fc80b148-a041-4591-992e-7efb97c0fdb5&quot;,&quot;citationItems&quot;:[{&quot;id&quot;:&quot;2d72d32d-796b-5203-8ce9-091f3e757b8a&quot;,&quot;itemData&quot;:{&quot;DOI&quot;:&quot;10.33005/jifti.v6i2.158&quot;,&quot;author&quot;:[{&quot;dropping-particle&quot;:&quot;&quot;,&quot;family&quot;:&quot;Afandy&quot;,&quot;given&quot;:&quot;Imam&quot;,&quot;non-dropping-particle&quot;:&quot;&quot;,&quot;parse-names&quot;:false,&quot;suffix&quot;:&quot;&quot;},{&quot;dropping-particle&quot;:&quot;&quot;,&quot;family&quot;:&quot;Ahmad&quot;,&quot;given&quot;:&quot;Bahauddin&quot;,&quot;non-dropping-particle&quot;:&quot;&quot;,&quot;parse-names&quot;:false,&quot;suffix&quot;:&quot;&quot;},{&quot;dropping-particle&quot;:&quot;&quot;,&quot;family&quot;:&quot;Amartharizqi&quot;,&quot;given&quot;:&quot;Muhammad&quot;,&quot;non-dropping-particle&quot;:&quot;&quot;,&quot;parse-names&quot;:false,&quot;suffix&quot;:&quot;&quot;}],&quot;container-title&quot;:&quot;Jurnal Ilmiah Teknologi Informasi dan Robotika&quot;,&quot;id&quot;:&quot;2d72d32d-796b-5203-8ce9-091f3e757b8a&quot;,&quot;issued&quot;:{&quot;date-parts&quot;:[[&quot;2024&quot;,&quot;12&quot;,&quot;16&quot;]]},&quot;page&quot;:&quot;88-98&quot;,&quot;title&quot;:&quot;Klasifikasi Kematangan Sawit Menggunakan Metode Convolutional Neural Network (CNN) Dengan Transfer Learning Xception&quot;,&quot;type&quot;:&quot;article-journal&quot;,&quot;volume&quot;:&quot;6&quot;},&quot;uris&quot;:[&quot;http://www.mendeley.com/documents/?uuid=8501f2f3-cd6c-441f-bed4-ddee792fadda&quot;],&quot;isTemporary&quot;:false,&quot;legacyDesktopId&quot;:&quot;8501f2f3-cd6c-441f-bed4-ddee792fadda&quot;}],&quot;properties&quot;:{&quot;noteIndex&quot;:0},&quot;isEdited&quot;:false,&quot;manualOverride&quot;:{&quot;citeprocText&quot;:&quot;[15]&quot;,&quot;isManuallyOverridden&quot;:false,&quot;manualOverrideText&quot;:&quot;&quot;},&quot;citationTag&quot;:&quot;MENDELEY_CITATION_v3_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&quot;},{&quot;citationID&quot;:&quot;MENDELEY_CITATION_c5a01176-177f-480d-825f-4dd896526eb3&quot;,&quot;citationItems&quot;:[{&quot;id&quot;:&quot;b84b7e9c-8712-5758-8662-be1950e30e10&quot;,&quot;itemData&quot;:{&quot;DOI&quot;:&quot;10.34010/komputika.v12i2.9999&quot;,&quot;author&quot;:[{&quot;dropping-particle&quot;:&quot;&quot;,&quot;family&quot;:&quot;Hanifah&quot;,&quot;given&quot;:&quot;Afifah Inas&quot;,&quot;non-dropping-particle&quot;:&quot;&quot;,&quot;parse-names&quot;:false,&quot;suffix&quot;:&quot;&quot;},{&quot;dropping-particle&quot;:&quot;&quot;,&quot;family&quot;:&quot;Hermawan&quot;,&quot;given&quot;:&quot;Arief&quot;,&quot;non-dropping-particle&quot;:&quot;&quot;,&quot;parse-names&quot;:false,&quot;suffix&quot;:&quot;&quot;}],&quot;id&quot;:&quot;b84b7e9c-8712-5758-8662-be1950e30e10&quot;,&quot;issue&quot;:&quot;148&quot;,&quot;issued&quot;:{&quot;date-parts&quot;:[[&quot;2023&quot;]]},&quot;page&quot;:&quot;169-176&quot;,&quot;title&quot;:&quot;Klasifikasi Kematangan Pisang Menggunakan Metode Convolutional Neural Network Classification of Banana Fruit Maturity Levels Using the Convolutional Neural Network Method&quot;,&quot;type&quot;:&quot;article-journal&quot;,&quot;volume&quot;:&quot;12&quot;},&quot;uris&quot;:[&quot;http://www.mendeley.com/documents/?uuid=71094638-0ad6-464e-ab86-09433c88c390&quot;],&quot;isTemporary&quot;:false,&quot;legacyDesktopId&quot;:&quot;71094638-0ad6-464e-ab86-09433c88c390&quot;}],&quot;properties&quot;:{&quot;noteIndex&quot;:0},&quot;isEdited&quot;:false,&quot;manualOverride&quot;:{&quot;citeprocText&quot;:&quot;[16]&quot;,&quot;isManuallyOverridden&quot;:false,&quot;manualOverrideText&quot;:&quot;&quot;},&quot;citationTag&quot;:&quot;MENDELEY_CITATION_v3_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&quot;},{&quot;citationID&quot;:&quot;MENDELEY_CITATION_a60c0c42-bce3-426b-bd8a-a18d7727366c&quot;,&quot;citationItems&quot;:[{&quot;id&quot;:&quot;fba8606c-cca1-565a-9acc-2dec71975894&quot;,&quot;itemData&quot;:{&quot;author&quot;:[{&quot;dropping-particle&quot;:&quot;&quot;,&quot;family&quot;:&quot;Rizky&quot;,&quot;given&quot;:&quot;Aryani&quot;,&quot;non-dropping-particle&quot;:&quot;&quot;,&quot;parse-names&quot;:false,&quot;suffix&quot;:&quot;&quot;},{&quot;dropping-particle&quot;:&quot;&quot;,&quot;family&quot;:&quot;Ivani&quot;,&quot;given&quot;:&quot;Rahmalia&quot;,&quot;non-dropping-particle&quot;:&quot;&quot;,&quot;parse-names&quot;:false,&quot;suffix&quot;:&quot;&quot;},{&quot;dropping-particle&quot;:&quot;&quot;,&quot;family&quot;:&quot;Kurniadi&quot;,&quot;given&quot;:&quot;Ahmad Zulfi&quot;,&quot;non-dropping-particle&quot;:&quot;&quot;,&quot;parse-names&quot;:false,&quot;suffix&quot;:&quot;&quot;},{&quot;dropping-particle&quot;:&quot;&quot;,&quot;family&quot;:&quot;Belia&quot;,&quot;given&quot;:&quot;Aysza&quot;,&quot;non-dropping-particle&quot;:&quot;&quot;,&quot;parse-names&quot;:false,&quot;suffix&quot;:&quot;&quot;},{&quot;dropping-particle&quot;:&quot;&quot;,&quot;family&quot;:&quot;Andira&quot;,&quot;given&quot;:&quot;Auly&quot;,&quot;non-dropping-particle&quot;:&quot;&quot;,&quot;parse-names&quot;:false,&quot;suffix&quot;:&quot;&quot;},{&quot;dropping-particle&quot;:&quot;&quot;,&quot;family&quot;:&quot;Wahyuni&quot;,&quot;given&quot;:&quot;Ida&quot;,&quot;non-dropping-particle&quot;:&quot;&quot;,&quot;parse-names&quot;:false,&quot;suffix&quot;:&quot;&quot;},{&quot;dropping-particle&quot;:&quot;&quot;,&quot;family&quot;:&quot;Studi&quot;,&quot;given&quot;:&quot;Program&quot;,&quot;non-dropping-particle&quot;:&quot;&quot;,&quot;parse-names&quot;:false,&quot;suffix&quot;:&quot;&quot;},{&quot;dropping-particle&quot;:&quot;&quot;,&quot;family&quot;:&quot;Informatika&quot;,&quot;given&quot;:&quot;Teknik&quot;,&quot;non-dropping-particle&quot;:&quot;&quot;,&quot;parse-names&quot;:false,&quot;suffix&quot;:&quot;&quot;},{&quot;dropping-particle&quot;:&quot;&quot;,&quot;family&quot;:&quot;Teknologi&quot;,&quot;given&quot;:&quot;Fakultas&quot;,&quot;non-dropping-particle&quot;:&quot;&quot;,&quot;parse-names&quot;:false,&quot;suffix&quot;:&quot;&quot;},{&quot;dropping-particle&quot;:&quot;&quot;,&quot;family&quot;:&quot;Teknologi&quot;,&quot;given&quot;:&quot;Institusi&quot;,&quot;non-dropping-particle&quot;:&quot;&quot;,&quot;parse-names&quot;:false,&quot;suffix&quot;:&quot;&quot;},{&quot;dropping-particle&quot;:&quot;&quot;,&quot;family&quot;:&quot;Malang&quot;,&quot;given&quot;:&quot;Bisnis Asia&quot;,&quot;non-dropping-particle&quot;:&quot;&quot;,&quot;parse-names&quot;:false,&quot;suffix&quot;:&quot;&quot;}],&quot;container-title&quot;:&quot;JURNAL SISTEM KOMPUTER ASIA&quot;,&quot;id&quot;:&quot;fba8606c-cca1-565a-9acc-2dec71975894&quot;,&quot;issue&quot;:&quot;1&quot;,&quot;issued&quot;:{&quot;date-parts&quot;:[[&quot;2025&quot;]]},&quot;page&quot;:&quot;30-39&quot;,&quot;title&quot;:&quot;Perbandiangan VGG16 dan MobileNetV2 untuk Klasifikasi Tingkat Kematangan Buah Apel&quot;,&quot;type&quot;:&quot;article-journal&quot;,&quot;volume&quot;:&quot;3&quot;},&quot;uris&quot;:[&quot;http://www.mendeley.com/documents/?uuid=2313a43c-6b9e-484b-b82f-7213afc8441f&quot;],&quot;isTemporary&quot;:false,&quot;legacyDesktopId&quot;:&quot;2313a43c-6b9e-484b-b82f-7213afc8441f&quot;}],&quot;properties&quot;:{&quot;noteIndex&quot;:0},&quot;isEdited&quot;:false,&quot;manualOverride&quot;:{&quot;citeprocText&quot;:&quot;[17]&quot;,&quot;isManuallyOverridden&quot;:false,&quot;manualOverrideText&quot;:&quot;&quot;},&quot;citationTag&quot;:&quot;MENDELEY_CITATION_v3_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&quot;},{&quot;citationID&quot;:&quot;MENDELEY_CITATION_f1b68295-80fb-4fd8-86e6-1e9cf50fbeef&quot;,&quot;citationItems&quot;:[{&quot;id&quot;:&quot;30017731-6163-56c6-9f6e-b7bd1100e450&quot;,&quot;itemData&quot;:{&quot;DOI&quot;:&quot;10.37031/jt.v22i2.490&quot;,&quot;author&quot;:[{&quot;dropping-particle&quot;:&quot;&quot;,&quot;family&quot;:&quot;Ramadhani&quot;,&quot;given&quot;:&quot;Tri&quot;,&quot;non-dropping-particle&quot;:&quot;&quot;,&quot;parse-names&quot;:false,&quot;suffix&quot;:&quot;&quot;},{&quot;dropping-particle&quot;:&quot;&quot;,&quot;family&quot;:&quot;Rachman Manga&quot;,&quot;given&quot;:&quot;Abdul&quot;,&quot;non-dropping-particle&quot;:&quot;&quot;,&quot;parse-names&quot;:false,&quot;suffix&quot;:&quot;&quot;}],&quot;container-title&quot;:&quot;Jurnal Teknik&quot;,&quot;id&quot;:&quot;30017731-6163-56c6-9f6e-b7bd1100e450&quot;,&quot;issued&quot;:{&quot;date-parts&quot;:[[&quot;2024&quot;,&quot;12&quot;,&quot;1&quot;]]},&quot;page&quot;:&quot;71-81&quot;,&quot;title&quot;:&quot;Analisis Perbandingan VGG-16 dan ResNet50 untuk Klasifikasi Multilabel Gambar Kerbau Toraja: Pendekatan Deep Learning&quot;,&quot;type&quot;:&quot;article-journal&quot;,&quot;volume&quot;:&quot;22&quot;},&quot;uris&quot;:[&quot;http://www.mendeley.com/documents/?uuid=5ed7bb4f-bdde-4b9f-bf9d-6deae6842f75&quot;],&quot;isTemporary&quot;:false,&quot;legacyDesktopId&quot;:&quot;5ed7bb4f-bdde-4b9f-bf9d-6deae6842f75&quot;}],&quot;properties&quot;:{&quot;noteIndex&quot;:0},&quot;isEdited&quot;:false,&quot;manualOverride&quot;:{&quot;citeprocText&quot;:&quot;[18]&quot;,&quot;isManuallyOverridden&quot;:false,&quot;manualOverrideText&quot;:&quot;&quot;},&quot;citationTag&quot;:&quot;MENDELEY_CITATION_v3_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&quot;},{&quot;citationID&quot;:&quot;MENDELEY_CITATION_7db25022-a30c-41e9-9b6c-483a604aaecb&quot;,&quot;citationItems&quot;:[{&quot;id&quot;:&quot;2d72d32d-796b-5203-8ce9-091f3e757b8a&quot;,&quot;itemData&quot;:{&quot;DOI&quot;:&quot;10.33005/jifti.v6i2.158&quot;,&quot;author&quot;:[{&quot;dropping-particle&quot;:&quot;&quot;,&quot;family&quot;:&quot;Afandy&quot;,&quot;given&quot;:&quot;Imam&quot;,&quot;non-dropping-particle&quot;:&quot;&quot;,&quot;parse-names&quot;:false,&quot;suffix&quot;:&quot;&quot;},{&quot;dropping-particle&quot;:&quot;&quot;,&quot;family&quot;:&quot;Ahmad&quot;,&quot;given&quot;:&quot;Bahauddin&quot;,&quot;non-dropping-particle&quot;:&quot;&quot;,&quot;parse-names&quot;:false,&quot;suffix&quot;:&quot;&quot;},{&quot;dropping-particle&quot;:&quot;&quot;,&quot;family&quot;:&quot;Amartharizqi&quot;,&quot;given&quot;:&quot;Muhammad&quot;,&quot;non-dropping-particle&quot;:&quot;&quot;,&quot;parse-names&quot;:false,&quot;suffix&quot;:&quot;&quot;}],&quot;container-title&quot;:&quot;Jurnal Ilmiah Teknologi Informasi dan Robotika&quot;,&quot;id&quot;:&quot;2d72d32d-796b-5203-8ce9-091f3e757b8a&quot;,&quot;issued&quot;:{&quot;date-parts&quot;:[[&quot;2024&quot;,&quot;12&quot;,&quot;16&quot;]]},&quot;page&quot;:&quot;88-98&quot;,&quot;title&quot;:&quot;Klasifikasi Kematangan Sawit Menggunakan Metode Convolutional Neural Network (CNN) Dengan Transfer Learning Xception&quot;,&quot;type&quot;:&quot;article-journal&quot;,&quot;volume&quot;:&quot;6&quot;},&quot;uris&quot;:[&quot;http://www.mendeley.com/documents/?uuid=8501f2f3-cd6c-441f-bed4-ddee792fadda&quot;],&quot;isTemporary&quot;:false,&quot;legacyDesktopId&quot;:&quot;8501f2f3-cd6c-441f-bed4-ddee792fadda&quot;},{&quot;id&quot;:&quot;cdfceb5c-b452-55c7-ba14-a609132e0fdd&quot;,&quot;itemData&quot;:{&quot;author&quot;:[{&quot;dropping-particle&quot;:&quot;&quot;,&quot;family&quot;:&quot;Fajri&quot;,&quot;given&quot;:&quot;Riyadhul&quot;,&quot;non-dropping-particle&quot;:&quot;&quot;,&quot;parse-names&quot;:false,&quot;suffix&quot;:&quot;&quot;}],&quot;id&quot;:&quot;cdfceb5c-b452-55c7-ba14-a609132e0fdd&quot;,&quot;issue&quot;:&quot;2&quot;,&quot;issued&quot;:{&quot;date-parts&quot;:[[&quot;2024&quot;]]},&quot;page&quot;:&quot;50-59&quot;,&quot;title&quot;:&quot;Klasifikasi Tingkat Kematangan Buah Strawberry Menggunakan Algoritma Logistic Regression&quot;,&quot;type&quot;:&quot;article-journal&quot;,&quot;volume&quot;:&quot;4&quot;},&quot;uris&quot;:[&quot;http://www.mendeley.com/documents/?uuid=e400a806-b04d-45f3-a071-5d0911e3926b&quot;],&quot;isTemporary&quot;:false,&quot;legacyDesktopId&quot;:&quot;e400a806-b04d-45f3-a071-5d0911e3926b&quot;},{&quot;id&quot;:&quot;73b41dbc-c80d-32a1-8a34-1c658e37186f&quot;,&quot;itemData&quot;:{&quot;type&quot;:&quot;article-journal&quot;,&quot;id&quot;:&quot;73b41dbc-c80d-32a1-8a34-1c658e37186f&quot;,&quot;title&quot;:&quot;Comparative Performance Analysis of Modified VGG16 and Slim-CNN for Arabica Coffee Bean Defect Classification&quot;,&quot;author&quot;:[{&quot;family&quot;:&quot;Ardian&quot;,&quot;given&quot;:&quot;Yusriel&quot;,&quot;parse-names&quot;:false,&quot;dropping-particle&quot;:&quot;&quot;,&quot;non-dropping-particle&quot;:&quot;&quot;},{&quot;family&quot;:&quot;Astawa&quot;,&quot;given&quot;:&quot;I Nyoman gede Arya&quot;,&quot;parse-names&quot;:false,&quot;dropping-particle&quot;:&quot;&quot;,&quot;non-dropping-particle&quot;:&quot;&quot;},{&quot;family&quot;:&quot;Irawan&quot;,&quot;given&quot;:&quot;Novta Danyel&quot;,&quot;parse-names&quot;:false,&quot;dropping-particle&quot;:&quot;&quot;,&quot;non-dropping-particle&quot;:&quot;&quot;},{&quot;family&quot;:&quot;Pradnyana&quot;,&quot;given&quot;:&quot;I Putu Bagus Arya&quot;,&quot;parse-names&quot;:false,&quot;dropping-particle&quot;:&quot;&quot;,&quot;non-dropping-particle&quot;:&quot;&quot;},{&quot;family&quot;:&quot;Sulistyo&quot;,&quot;given&quot;:&quot;Agung&quot;,&quot;parse-names&quot;:false,&quot;dropping-particle&quot;:&quot;&quot;,&quot;non-dropping-particle&quot;:&quot;&quot;}],&quot;container-title&quot;:&quot;ILKOM Jurnal Ilmiah&quot;,&quot;DOI&quot;:&quot;10.33096/ilkom.v18i1.3244.85-96&quot;,&quot;ISSN&quot;:&quot;2548-7779&quot;,&quot;issued&quot;:{&quot;date-parts&quot;:[[2026,4,20]]},&quot;page&quot;:&quot;85-96&quot;,&quot;abstract&quot;:&quot;&lt;p&gt;Defect detection in Arabica coffee beans is a critical aspect of quality control, particularly for export-oriented commodities that require consistent visual standards and uniform quality across production batches. Black and partial-black defects are known to significantly affect market value, quality perception, and sensory characteristics. Meanwhile, manual inspection processes remain vulnerable to evaluator subjectivity and inter-operator inconsistency.This study aims to conduct a comparative analysis between a Modified VGG16 architecture and Slim-CNN for detecting these two defect categories using a deep learning-based Convolutional Neural Network (CNN) approach. The dataset consists of 4,080 high-resolution images of Arabica green coffee beans captured using a 24.2 MP macro camera under controlled lighting conditions to minimize shadows and visual distortion. To preserve the natural characteristics of the defects, minimal data augmentation was applied using cropping and 15-degree rotation techniques. The Modified VGG16 architecture was simplified by reducing the complexity of the fully connected layers, integrating batch normalization, and applying dropout to enhance training stability and computational efficiency. Slim-CNN was employed as a lightweight comparative model with fewer parameters and lower memory requirements, making it suitable for resource-constrained deployment scenarios. Four training schemes were evaluated using variations in learning rate and epoch number to assess configuration impacts on performance. Experimental results show that Modified VGG16 achieved the highest test accuracy of 86.7% at a learning rate of 0.001 with 3 epochs, demonstrating a strong balance between training and validation accuracy. Slim-CNN exhibited shorter training time and lower computational complexity, although with slightly lower classification accuracy compared to Modified VGG16. These findings highlight a trade-off between classification performance and computational efficiency in selecting CNN architectures for coffee bean defect detection. Although the results demonstrate potential for industrial automatic classification systems, further validation using larger datasets and more comprehensive evaluation schemes is required to improve model generalization. This study contributes to the development of a more measurable, adaptive, and efficient deep learning-based coffee quality inspection system to support agro-export industry requirements.&lt;/p&gt;&quot;,&quot;issue&quot;:&quot;1&quot;,&quot;volume&quot;:&quot;18&quot;},&quot;isTemporary&quot;:false}],&quot;properties&quot;:{&quot;noteIndex&quot;:0},&quot;isEdited&quot;:false,&quot;manualOverride&quot;:{&quot;citeprocText&quot;:&quot;[15], [19], [20]&quot;,&quot;isManuallyOverridden&quot;:false,&quot;manualOverrideText&quot;:&quot;&quot;},&quot;citationTag&quot;:&quot;MENDELEY_CITATION_v3_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&quot;},{&quot;citationID&quot;:&quot;MENDELEY_CITATION_c83b1019-3ae0-4142-ab71-d1ae9ec60a87&quot;,&quot;citationItems&quot;:[{&quot;id&quot;:&quot;b84b7e9c-8712-5758-8662-be1950e30e10&quot;,&quot;itemData&quot;:{&quot;DOI&quot;:&quot;10.34010/komputika.v12i2.9999&quot;,&quot;author&quot;:[{&quot;dropping-particle&quot;:&quot;&quot;,&quot;family&quot;:&quot;Hanifah&quot;,&quot;given&quot;:&quot;Afifah Inas&quot;,&quot;non-dropping-particle&quot;:&quot;&quot;,&quot;parse-names&quot;:false,&quot;suffix&quot;:&quot;&quot;},{&quot;dropping-particle&quot;:&quot;&quot;,&quot;family&quot;:&quot;Hermawan&quot;,&quot;given&quot;:&quot;Arief&quot;,&quot;non-dropping-particle&quot;:&quot;&quot;,&quot;parse-names&quot;:false,&quot;suffix&quot;:&quot;&quot;}],&quot;id&quot;:&quot;b84b7e9c-8712-5758-8662-be1950e30e10&quot;,&quot;issue&quot;:&quot;148&quot;,&quot;issued&quot;:{&quot;date-parts&quot;:[[&quot;2023&quot;]]},&quot;page&quot;:&quot;169-176&quot;,&quot;title&quot;:&quot;Klasifikasi Kematangan Pisang Menggunakan Metode Convolutional Neural Network Classification of Banana Fruit Maturity Levels Using the Convolutional Neural Network Method&quot;,&quot;type&quot;:&quot;article-journal&quot;,&quot;volume&quot;:&quot;12&quot;},&quot;uris&quot;:[&quot;http://www.mendeley.com/documents/?uuid=71094638-0ad6-464e-ab86-09433c88c390&quot;],&quot;isTemporary&quot;:false,&quot;legacyDesktopId&quot;:&quot;71094638-0ad6-464e-ab86-09433c88c390&quot;}],&quot;properties&quot;:{&quot;noteIndex&quot;:0},&quot;isEdited&quot;:false,&quot;manualOverride&quot;:{&quot;citeprocText&quot;:&quot;[16]&quot;,&quot;isManuallyOverridden&quot;:false,&quot;manualOverrideText&quot;:&quot;&quot;},&quot;citationTag&quot;:&quot;MENDELEY_CITATION_v3_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&quot;},{&quot;citationID&quot;:&quot;MENDELEY_CITATION_59412e88-1cde-4b69-923c-8ab9f8add0da&quot;,&quot;citationItems&quot;:[{&quot;id&quot;:&quot;828ad06f-6b58-5067-8890-50057af061ad&quot;,&quot;itemData&quot;:{&quot;DOI&quot;:&quot;10.26760/elkomika.v11i2.466&quot;,&quot;author&quot;:[{&quot;dropping-particle&quot;:&quot;&quot;,&quot;family&quot;:&quot;Anhar&quot;,&quot;given&quot;:&quot;Anhar&quot;,&quot;non-dropping-particle&quot;:&quot;&quot;,&quot;parse-names&quot;:false,&quot;suffix&quot;:&quot;&quot;},{&quot;dropping-particle&quot;:&quot;&quot;,&quot;family&quot;:&quot;Putra&quot;,&quot;given&quot;:&quot;Rahma&quot;,&quot;non-dropping-particle&quot;:&quot;&quot;,&quot;parse-names&quot;:false,&quot;suffix&quot;:&quot;&quot;}],&quot;container-title&quot;:&quot;ELKOMIKA: Jurnal Teknik Energi Elektrik, Teknik Telekomunikasi, &amp; Teknik Elektronika&quot;,&quot;id&quot;:&quot;828ad06f-6b58-5067-8890-50057af061ad&quot;,&quot;issued&quot;:{&quot;date-parts&quot;:[[&quot;2023&quot;,&quot;4&quot;,&quot;17&quot;]]},&quot;page&quot;:&quot;466&quot;,&quot;title&quot;:&quot;Perancangan dan Implementasi Self-Checkout System pada Toko Ritel menggunakan Convolutional Neural Network (CNN)&quot;,&quot;type&quot;:&quot;article-journal&quot;,&quot;volume&quot;:&quot;11&quot;},&quot;uris&quot;:[&quot;http://www.mendeley.com/documents/?uuid=e83fec9f-41ce-4146-8722-8ebe59ed293c&quot;],&quot;isTemporary&quot;:false,&quot;legacyDesktopId&quot;:&quot;e83fec9f-41ce-4146-8722-8ebe59ed293c&quot;}],&quot;properties&quot;:{&quot;noteIndex&quot;:0},&quot;isEdited&quot;:false,&quot;manualOverride&quot;:{&quot;citeprocText&quot;:&quot;[21]&quot;,&quot;isManuallyOverridden&quot;:false,&quot;manualOverrideText&quot;:&quot;&quot;},&quot;citationTag&quot;:&quot;MENDELEY_CITATION_v3_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&quot;},{&quot;citationID&quot;:&quot;MENDELEY_CITATION_d25ff23c-e2cd-4159-b8ab-7a986eb70d44&quot;,&quot;citationItems&quot;:[{&quot;id&quot;:&quot;fba8606c-cca1-565a-9acc-2dec71975894&quot;,&quot;itemData&quot;:{&quot;author&quot;:[{&quot;dropping-particle&quot;:&quot;&quot;,&quot;family&quot;:&quot;Rizky&quot;,&quot;given&quot;:&quot;Aryani&quot;,&quot;non-dropping-particle&quot;:&quot;&quot;,&quot;parse-names&quot;:false,&quot;suffix&quot;:&quot;&quot;},{&quot;dropping-particle&quot;:&quot;&quot;,&quot;family&quot;:&quot;Ivani&quot;,&quot;given&quot;:&quot;Rahmalia&quot;,&quot;non-dropping-particle&quot;:&quot;&quot;,&quot;parse-names&quot;:false,&quot;suffix&quot;:&quot;&quot;},{&quot;dropping-particle&quot;:&quot;&quot;,&quot;family&quot;:&quot;Kurniadi&quot;,&quot;given&quot;:&quot;Ahmad Zulfi&quot;,&quot;non-dropping-particle&quot;:&quot;&quot;,&quot;parse-names&quot;:false,&quot;suffix&quot;:&quot;&quot;},{&quot;dropping-particle&quot;:&quot;&quot;,&quot;family&quot;:&quot;Belia&quot;,&quot;given&quot;:&quot;Aysza&quot;,&quot;non-dropping-particle&quot;:&quot;&quot;,&quot;parse-names&quot;:false,&quot;suffix&quot;:&quot;&quot;},{&quot;dropping-particle&quot;:&quot;&quot;,&quot;family&quot;:&quot;Andira&quot;,&quot;given&quot;:&quot;Auly&quot;,&quot;non-dropping-particle&quot;:&quot;&quot;,&quot;parse-names&quot;:false,&quot;suffix&quot;:&quot;&quot;},{&quot;dropping-particle&quot;:&quot;&quot;,&quot;family&quot;:&quot;Wahyuni&quot;,&quot;given&quot;:&quot;Ida&quot;,&quot;non-dropping-particle&quot;:&quot;&quot;,&quot;parse-names&quot;:false,&quot;suffix&quot;:&quot;&quot;},{&quot;dropping-particle&quot;:&quot;&quot;,&quot;family&quot;:&quot;Studi&quot;,&quot;given&quot;:&quot;Program&quot;,&quot;non-dropping-particle&quot;:&quot;&quot;,&quot;parse-names&quot;:false,&quot;suffix&quot;:&quot;&quot;},{&quot;dropping-particle&quot;:&quot;&quot;,&quot;family&quot;:&quot;Informatika&quot;,&quot;given&quot;:&quot;Teknik&quot;,&quot;non-dropping-particle&quot;:&quot;&quot;,&quot;parse-names&quot;:false,&quot;suffix&quot;:&quot;&quot;},{&quot;dropping-particle&quot;:&quot;&quot;,&quot;family&quot;:&quot;Teknologi&quot;,&quot;given&quot;:&quot;Fakultas&quot;,&quot;non-dropping-particle&quot;:&quot;&quot;,&quot;parse-names&quot;:false,&quot;suffix&quot;:&quot;&quot;},{&quot;dropping-particle&quot;:&quot;&quot;,&quot;family&quot;:&quot;Teknologi&quot;,&quot;given&quot;:&quot;Institusi&quot;,&quot;non-dropping-particle&quot;:&quot;&quot;,&quot;parse-names&quot;:false,&quot;suffix&quot;:&quot;&quot;},{&quot;dropping-particle&quot;:&quot;&quot;,&quot;family&quot;:&quot;Malang&quot;,&quot;given&quot;:&quot;Bisnis Asia&quot;,&quot;non-dropping-particle&quot;:&quot;&quot;,&quot;parse-names&quot;:false,&quot;suffix&quot;:&quot;&quot;}],&quot;container-title&quot;:&quot;JURNAL SISTEM KOMPUTER ASIA&quot;,&quot;id&quot;:&quot;fba8606c-cca1-565a-9acc-2dec71975894&quot;,&quot;issue&quot;:&quot;1&quot;,&quot;issued&quot;:{&quot;date-parts&quot;:[[&quot;2025&quot;]]},&quot;page&quot;:&quot;30-39&quot;,&quot;title&quot;:&quot;Perbandiangan VGG16 dan MobileNetV2 untuk Klasifikasi Tingkat Kematangan Buah Apel&quot;,&quot;type&quot;:&quot;article-journal&quot;,&quot;volume&quot;:&quot;3&quot;},&quot;uris&quot;:[&quot;http://www.mendeley.com/documents/?uuid=2313a43c-6b9e-484b-b82f-7213afc8441f&quot;],&quot;isTemporary&quot;:false,&quot;legacyDesktopId&quot;:&quot;2313a43c-6b9e-484b-b82f-7213afc8441f&quot;}],&quot;properties&quot;:{&quot;noteIndex&quot;:0},&quot;isEdited&quot;:false,&quot;manualOverride&quot;:{&quot;citeprocText&quot;:&quot;[17]&quot;,&quot;isManuallyOverridden&quot;:false,&quot;manualOverrideText&quot;:&quot;&quot;},&quot;citationTag&quot;:&quot;MENDELEY_CITATION_v3_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&quot;},{&quot;citationID&quot;:&quot;MENDELEY_CITATION_4d87db24-345e-4ef7-887a-4acc489e6b8f&quot;,&quot;citationItems&quot;:[{&quot;id&quot;:&quot;cc68977a-e0b5-5d49-9f30-2965057664fd&quot;,&quot;itemData&quot;:{&quot;DOI&quot;:&quot;10.56705/ijodas.v6i1.220&quot;,&quot;abstract&quot;:&quot;Introduction: Passura', or Toraja carvings, are an essential element of the cultural heritage of the Toraja people in Indonesia. These carvings feature complex motifs rooted in nature, folklore, and spiritual symbolism. This study aims to evaluate the efficacy of four Convolutional Neural Network (CNN) architectures—VGG-16, DenseNet121, ResNet50V2, and EfficientNetB0—in classifying seven traditional Toraja carving motifs. Methods: A dataset of 700 images was collected and categorized into seven motif classes. The dataset was split into 80% for training and 20% for validation. Each CNN model was trained for 25 epochs with standard pre-processing, including resizing to 224×224 and normalization. Performance evaluation was conducted based on validation accuracy and confusion matrix analysis to assess classification precision and model overfitting. Results: EfficientNetB0 achieved the highest validation accuracy of 98%, although signs of overfitting were observed. ResNet50V2 followed closely with a validation accuracy of 95.33% and demonstrated the most balanced classification results across all motif categories. VGG-16 and DenseNet121 achieved 94.67% and 81.82%, respectively. Confusion matrix analysis confirmed the robustness of ResNet50V2 in correctly identifying complex patterns. Conclusions: The findings indicate that ResNet50V2 provides a reliable balance between accuracy and generalizability for classifying Toraja carvings, making it suitable for digital preservation of cultural heritage. EfficientNetB0, while achieving higher accuracy, may require additional regularization to avoid overfitting. This study contributes to the development of AI-driven cultural documentation and suggests future research with larger and more diverse datasets to improve model robustness&quot;,&quot;author&quot;:[{&quot;dropping-particle&quot;:&quot;&quot;,&quot;family&quot;:&quot;Herman&quot;,&quot;given&quot;:&quot;&quot;,&quot;non-dropping-particle&quot;:&quot;&quot;,&quot;parse-names&quot;:false,&quot;suffix&quot;:&quot;&quot;},{&quot;dropping-particle&quot;:&quot;&quot;,&quot;family&quot;:&quot;Putri&quot;,&quot;given&quot;:&quot;An'nisa Pratama&quot;,&quot;non-dropping-particle&quot;:&quot;&quot;,&quot;parse-names&quot;:false,&quot;suffix&quot;:&quot;&quot;},{&quot;dropping-particle&quot;:&quot;&quot;,&quot;family&quot;:&quot;Noor&quot;,&quot;given&quot;:&quot;Megat Norulazmi Megat Mohamed&quot;,&quot;non-dropping-particle&quot;:&quot;&quot;,&quot;parse-names&quot;:false,&quot;suffix&quot;:&quot;&quot;},{&quot;dropping-particle&quot;:&quot;&quot;,&quot;family&quot;:&quot;Darwis&quot;,&quot;given&quot;:&quot;Herdianti&quot;,&quot;non-dropping-particle&quot;:&quot;&quot;,&quot;parse-names&quot;:false,&quot;suffix&quot;:&quot;&quot;},{&quot;dropping-particle&quot;:&quot;&quot;,&quot;family&quot;:&quot;Hayati&quot;,&quot;given&quot;:&quot;Lilis Nur&quot;,&quot;non-dropping-particle&quot;:&quot;&quot;,&quot;parse-names&quot;:false,&quot;suffix&quot;:&quot;&quot;},{&quot;dropping-particle&quot;:&quot;&quot;,&quot;family&quot;:&quot;Irawati&quot;,&quot;given&quot;:&quot;&quot;,&quot;non-dropping-particle&quot;:&quot;&quot;,&quot;parse-names&quot;:false,&quot;suffix&quot;:&quot;&quot;},{&quot;dropping-particle&quot;:&quot;&quot;,&quot;family&quot;:&quot;As’ad&quot;,&quot;given&quot;:&quot;Ihwana&quot;,&quot;non-dropping-particle&quot;:&quot;&quot;,&quot;parse-names&quot;:false,&quot;suffix&quot;:&quot;&quot;}],&quot;container-title&quot;:&quot;Indonesian Journal of Data and Science&quot;,&quot;id&quot;:&quot;cc68977a-e0b5-5d49-9f30-2965057664fd&quot;,&quot;issue&quot;:&quot;1 SE - Data Science&quot;,&quot;issued&quot;:{&quot;date-parts&quot;:[[&quot;0&quot;]]},&quot;page&quot;:&quot;122-131&quot;,&quot;title&quot;:&quot;A Comperative Study on Efficacy of CNN VGG-16, DenseNet121, ResNet50V2, And EfficientNetB0 in Toraja Carving Classification&quot;,&quot;type&quot;:&quot;article-journal&quot;,&quot;volume&quot;:&quot;6&quot;},&quot;uris&quot;:[&quot;http://www.mendeley.com/documents/?uuid=c37407c4-3d1e-4bd9-9c6b-c04616160485&quot;],&quot;isTemporary&quot;:false,&quot;legacyDesktopId&quot;:&quot;c37407c4-3d1e-4bd9-9c6b-c04616160485&quot;}],&quot;properties&quot;:{&quot;noteIndex&quot;:0},&quot;isEdited&quot;:false,&quot;manualOverride&quot;:{&quot;citeprocText&quot;:&quot;[22]&quot;,&quot;isManuallyOverridden&quot;:false,&quot;manualOverrideText&quot;:&quot;&quot;},&quot;citationTag&quot;:&quot;MENDELEY_CITATION_v3_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&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4172</Words>
  <Characters>23785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27902</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4</cp:revision>
  <cp:lastPrinted>2024-10-27T05:01:00Z</cp:lastPrinted>
  <dcterms:created xsi:type="dcterms:W3CDTF">2026-08-28T13:07:00Z</dcterms:created>
  <dcterms:modified xsi:type="dcterms:W3CDTF">2026-10-12T08:21:00Z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a943850a-da57-3ade-baf7-0bedc32e2a8f</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 11th edition</vt:lpwstr>
  </property>
  <property fmtid="{D5CDD505-2E9C-101B-9397-08002B2CF9AE}" pid="12" name="Mendeley Recent Style Id 1_1">
    <vt:lpwstr>http://www.zotero.org/styles/american-political-science-association</vt:lpwstr>
  </property>
  <property fmtid="{D5CDD505-2E9C-101B-9397-08002B2CF9AE}" pid="13" name="Mendeley Recent Style Name 1_1">
    <vt:lpwstr>American Political Science Association</vt:lpwstr>
  </property>
  <property fmtid="{D5CDD505-2E9C-101B-9397-08002B2CF9AE}" pid="14" name="Mendeley Recent Style Id 2_1">
    <vt:lpwstr>http://www.zotero.org/styles/apa</vt:lpwstr>
  </property>
  <property fmtid="{D5CDD505-2E9C-101B-9397-08002B2CF9AE}" pid="15" name="Mendeley Recent Style Name 2_1">
    <vt:lpwstr>American Psychological Association 7th edition</vt:lpwstr>
  </property>
  <property fmtid="{D5CDD505-2E9C-101B-9397-08002B2CF9AE}" pid="16" name="Mendeley Recent Style Id 3_1">
    <vt:lpwstr>http://www.zotero.org/styles/american-sociological-association</vt:lpwstr>
  </property>
  <property fmtid="{D5CDD505-2E9C-101B-9397-08002B2CF9AE}" pid="17" name="Mendeley Recent Style Name 3_1">
    <vt:lpwstr>American Sociological Association 6th/7th edition</vt:lpwstr>
  </property>
  <property fmtid="{D5CDD505-2E9C-101B-9397-08002B2CF9AE}" pid="18" name="Mendeley Recent Style Id 4_1">
    <vt:lpwstr>http://www.zotero.org/styles/chicago-author-date</vt:lpwstr>
  </property>
  <property fmtid="{D5CDD505-2E9C-101B-9397-08002B2CF9AE}" pid="19" name="Mendeley Recent Style Name 4_1">
    <vt:lpwstr>Chicago Manual of Style 18th edition (author-date)</vt:lpwstr>
  </property>
  <property fmtid="{D5CDD505-2E9C-101B-9397-08002B2CF9AE}" pid="20" name="Mendeley Recent Style Id 5_1">
    <vt:lpwstr>http://www.zotero.org/styles/harvard-cite-them-right</vt:lpwstr>
  </property>
  <property fmtid="{D5CDD505-2E9C-101B-9397-08002B2CF9AE}" pid="21" name="Mendeley Recent Style Name 5_1">
    <vt:lpwstr>Cite Them Right 12th edition - Harvard</vt:lpwstr>
  </property>
  <property fmtid="{D5CDD505-2E9C-101B-9397-08002B2CF9AE}" pid="22" name="Mendeley Recent Style Id 6_1">
    <vt:lpwstr>http://www.zotero.org/styles/ieee</vt:lpwstr>
  </property>
  <property fmtid="{D5CDD505-2E9C-101B-9397-08002B2CF9AE}" pid="23" name="Mendeley Recent Style Name 6_1">
    <vt:lpwstr>IEEE</vt:lpwstr>
  </property>
  <property fmtid="{D5CDD505-2E9C-101B-9397-08002B2CF9AE}" pid="24" name="Mendeley Recent Style Id 7_1">
    <vt:lpwstr>http://www.zotero.org/styles/modern-humanities-research-association</vt:lpwstr>
  </property>
  <property fmtid="{D5CDD505-2E9C-101B-9397-08002B2CF9AE}" pid="25" name="Mendeley Recent Style Name 7_1">
    <vt:lpwstr>Modern Humanities Research Association 3rd edition (note with bibliography)</vt:lpwstr>
  </property>
  <property fmtid="{D5CDD505-2E9C-101B-9397-08002B2CF9AE}" pid="26" name="Mendeley Recent Style Id 8_1">
    <vt:lpwstr>http://www.zotero.org/styles/modern-language-association</vt:lpwstr>
  </property>
  <property fmtid="{D5CDD505-2E9C-101B-9397-08002B2CF9AE}" pid="27" name="Mendeley Recent Style Name 8_1">
    <vt:lpwstr>Modern Language Association 9th edition (in-text citations)</vt:lpwstr>
  </property>
  <property fmtid="{D5CDD505-2E9C-101B-9397-08002B2CF9AE}" pid="28" name="Mendeley Recent Style Id 9_1">
    <vt:lpwstr>http://www.zotero.org/styles/nature</vt:lpwstr>
  </property>
  <property fmtid="{D5CDD505-2E9C-101B-9397-08002B2CF9AE}" pid="29" name="Mendeley Recent Style Name 9_1">
    <vt:lpwstr>Nature</vt:lpwstr>
  </property>
</Properties>
</file>